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39" w:rsidRDefault="00286739" w:rsidP="00045152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739" w:rsidRDefault="00286739" w:rsidP="00045152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D3C6A3" wp14:editId="7D783A25">
            <wp:extent cx="5940425" cy="879827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40425" cy="879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6739" w:rsidRDefault="00286739" w:rsidP="00045152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8D0" w:rsidRPr="00945C83" w:rsidRDefault="000858D0" w:rsidP="00045152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 учреждение</w:t>
      </w:r>
    </w:p>
    <w:p w:rsidR="000858D0" w:rsidRPr="00945C83" w:rsidRDefault="000858D0" w:rsidP="00045152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 58 «Одуванчик» города Смоленска</w:t>
      </w:r>
    </w:p>
    <w:p w:rsidR="00735CEC" w:rsidRPr="00945C83" w:rsidRDefault="00735CEC" w:rsidP="00945C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EC" w:rsidRDefault="00735CEC" w:rsidP="00945C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C83" w:rsidRPr="00945C83" w:rsidRDefault="00945C83" w:rsidP="00945C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679"/>
        <w:gridCol w:w="5244"/>
      </w:tblGrid>
      <w:tr w:rsidR="000858D0" w:rsidRPr="00945C83" w:rsidTr="00945C83">
        <w:tc>
          <w:tcPr>
            <w:tcW w:w="4679" w:type="dxa"/>
          </w:tcPr>
          <w:p w:rsidR="000858D0" w:rsidRPr="00945C83" w:rsidRDefault="000858D0" w:rsidP="000858D0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945C83">
              <w:rPr>
                <w:color w:val="auto"/>
                <w:sz w:val="28"/>
                <w:szCs w:val="28"/>
              </w:rPr>
              <w:t xml:space="preserve">Принята на заседании </w:t>
            </w:r>
          </w:p>
          <w:p w:rsidR="000858D0" w:rsidRPr="00945C83" w:rsidRDefault="000858D0" w:rsidP="000858D0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945C83">
              <w:rPr>
                <w:color w:val="auto"/>
                <w:sz w:val="28"/>
                <w:szCs w:val="28"/>
              </w:rPr>
              <w:t xml:space="preserve">методического (педагогического) </w:t>
            </w:r>
          </w:p>
          <w:p w:rsidR="000858D0" w:rsidRPr="00945C83" w:rsidRDefault="000858D0" w:rsidP="000858D0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945C83">
              <w:rPr>
                <w:color w:val="auto"/>
                <w:sz w:val="28"/>
                <w:szCs w:val="28"/>
              </w:rPr>
              <w:t xml:space="preserve">совета </w:t>
            </w:r>
          </w:p>
          <w:p w:rsidR="000858D0" w:rsidRPr="00945C83" w:rsidRDefault="000858D0" w:rsidP="000858D0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945C83">
              <w:rPr>
                <w:color w:val="auto"/>
                <w:sz w:val="28"/>
                <w:szCs w:val="28"/>
              </w:rPr>
              <w:t xml:space="preserve">от «___» _________ 2024 г. </w:t>
            </w:r>
          </w:p>
          <w:p w:rsidR="000858D0" w:rsidRPr="00945C83" w:rsidRDefault="000858D0" w:rsidP="000858D0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945C83">
              <w:rPr>
                <w:color w:val="auto"/>
                <w:sz w:val="28"/>
                <w:szCs w:val="28"/>
              </w:rPr>
              <w:t>Протокол № ___</w:t>
            </w:r>
          </w:p>
        </w:tc>
        <w:tc>
          <w:tcPr>
            <w:tcW w:w="5244" w:type="dxa"/>
          </w:tcPr>
          <w:p w:rsidR="000858D0" w:rsidRPr="00945C83" w:rsidRDefault="000858D0" w:rsidP="00C26D4F">
            <w:pPr>
              <w:pStyle w:val="Default"/>
              <w:spacing w:line="264" w:lineRule="auto"/>
              <w:ind w:left="283"/>
              <w:rPr>
                <w:color w:val="auto"/>
                <w:sz w:val="28"/>
                <w:szCs w:val="28"/>
              </w:rPr>
            </w:pPr>
            <w:r w:rsidRPr="00945C83">
              <w:rPr>
                <w:bCs/>
                <w:color w:val="auto"/>
                <w:sz w:val="28"/>
                <w:szCs w:val="28"/>
              </w:rPr>
              <w:t>Утверждаю:</w:t>
            </w:r>
          </w:p>
          <w:p w:rsidR="00945C83" w:rsidRPr="00945C83" w:rsidRDefault="000858D0" w:rsidP="00945C83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 w:rsidRPr="00945C83">
              <w:rPr>
                <w:color w:val="auto"/>
                <w:sz w:val="28"/>
                <w:szCs w:val="28"/>
              </w:rPr>
              <w:t xml:space="preserve">Заведующий  МБДОУ  </w:t>
            </w:r>
          </w:p>
          <w:p w:rsidR="000858D0" w:rsidRPr="00945C83" w:rsidRDefault="000858D0" w:rsidP="00945C83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 w:rsidRPr="00945C83">
              <w:rPr>
                <w:color w:val="auto"/>
                <w:sz w:val="28"/>
                <w:szCs w:val="28"/>
              </w:rPr>
              <w:t>«Детский сад № 58 «Одуванчик»</w:t>
            </w:r>
          </w:p>
          <w:p w:rsidR="000858D0" w:rsidRPr="00945C83" w:rsidRDefault="000858D0" w:rsidP="000858D0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 w:rsidRPr="00945C83">
              <w:rPr>
                <w:color w:val="auto"/>
                <w:sz w:val="28"/>
                <w:szCs w:val="28"/>
              </w:rPr>
              <w:t>____________ Щурова  Н. И.</w:t>
            </w:r>
          </w:p>
          <w:p w:rsidR="000858D0" w:rsidRPr="00945C83" w:rsidRDefault="000858D0" w:rsidP="000858D0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 w:rsidRPr="00945C83">
              <w:rPr>
                <w:color w:val="auto"/>
                <w:sz w:val="28"/>
                <w:szCs w:val="28"/>
              </w:rPr>
              <w:t xml:space="preserve">Приказ № ___ от ______2024 г. </w:t>
            </w:r>
          </w:p>
          <w:p w:rsidR="000858D0" w:rsidRPr="00945C83" w:rsidRDefault="000858D0" w:rsidP="000858D0">
            <w:pPr>
              <w:pStyle w:val="Default"/>
              <w:spacing w:line="264" w:lineRule="auto"/>
              <w:ind w:left="283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735CEC" w:rsidRPr="00945C83" w:rsidRDefault="00735CEC" w:rsidP="00735CE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EC" w:rsidRPr="00945C83" w:rsidRDefault="00735CEC" w:rsidP="00735CE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EC" w:rsidRPr="00945C83" w:rsidRDefault="00735CEC" w:rsidP="00735CE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EC" w:rsidRDefault="00735CEC" w:rsidP="00735CE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C83" w:rsidRPr="00945C83" w:rsidRDefault="00945C83" w:rsidP="00735CE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C83" w:rsidRPr="00945C83" w:rsidRDefault="00945C83" w:rsidP="00945C83">
      <w:pPr>
        <w:pStyle w:val="Default"/>
        <w:spacing w:line="264" w:lineRule="auto"/>
        <w:jc w:val="center"/>
        <w:rPr>
          <w:b/>
          <w:color w:val="auto"/>
          <w:sz w:val="32"/>
          <w:szCs w:val="28"/>
        </w:rPr>
      </w:pPr>
      <w:r w:rsidRPr="00945C83">
        <w:rPr>
          <w:b/>
          <w:color w:val="auto"/>
          <w:sz w:val="32"/>
          <w:szCs w:val="28"/>
        </w:rPr>
        <w:t>Дополнительная общеобразовательная</w:t>
      </w:r>
    </w:p>
    <w:p w:rsidR="00945C83" w:rsidRPr="00945C83" w:rsidRDefault="00945C83" w:rsidP="00945C83">
      <w:pPr>
        <w:pStyle w:val="Default"/>
        <w:spacing w:line="264" w:lineRule="auto"/>
        <w:jc w:val="center"/>
        <w:rPr>
          <w:b/>
          <w:color w:val="auto"/>
          <w:sz w:val="32"/>
          <w:szCs w:val="28"/>
        </w:rPr>
      </w:pPr>
      <w:r w:rsidRPr="00945C83">
        <w:rPr>
          <w:b/>
          <w:color w:val="auto"/>
          <w:sz w:val="32"/>
          <w:szCs w:val="28"/>
        </w:rPr>
        <w:t>общеразвивающая программа</w:t>
      </w:r>
    </w:p>
    <w:p w:rsidR="00945C83" w:rsidRPr="00945C83" w:rsidRDefault="00945C83" w:rsidP="00945C83">
      <w:pPr>
        <w:pStyle w:val="Default"/>
        <w:spacing w:line="264" w:lineRule="auto"/>
        <w:jc w:val="center"/>
        <w:rPr>
          <w:b/>
          <w:color w:val="auto"/>
          <w:sz w:val="32"/>
          <w:szCs w:val="28"/>
        </w:rPr>
      </w:pPr>
      <w:r w:rsidRPr="00945C83">
        <w:rPr>
          <w:b/>
          <w:color w:val="auto"/>
          <w:sz w:val="32"/>
          <w:szCs w:val="28"/>
        </w:rPr>
        <w:t>по экологическому воспитанию</w:t>
      </w:r>
    </w:p>
    <w:p w:rsidR="00945C83" w:rsidRPr="00945C83" w:rsidRDefault="002C16D6" w:rsidP="00945C83">
      <w:pPr>
        <w:pStyle w:val="Default"/>
        <w:spacing w:line="264" w:lineRule="auto"/>
        <w:jc w:val="center"/>
        <w:rPr>
          <w:b/>
          <w:color w:val="auto"/>
          <w:sz w:val="32"/>
          <w:szCs w:val="28"/>
        </w:rPr>
      </w:pPr>
      <w:r>
        <w:rPr>
          <w:b/>
          <w:color w:val="auto"/>
          <w:sz w:val="32"/>
          <w:szCs w:val="28"/>
        </w:rPr>
        <w:t>«Эколята</w:t>
      </w:r>
      <w:r w:rsidR="00945C83" w:rsidRPr="00945C83">
        <w:rPr>
          <w:b/>
          <w:color w:val="auto"/>
          <w:sz w:val="32"/>
          <w:szCs w:val="28"/>
        </w:rPr>
        <w:t>»</w:t>
      </w:r>
    </w:p>
    <w:p w:rsidR="00735CEC" w:rsidRPr="00945C83" w:rsidRDefault="00735CEC" w:rsidP="00735CE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EC" w:rsidRDefault="00735CEC" w:rsidP="00735CE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C83" w:rsidRPr="00945C83" w:rsidRDefault="00945C83" w:rsidP="00735CE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C83" w:rsidRPr="00945C83" w:rsidRDefault="00945C83" w:rsidP="00945C83">
      <w:pPr>
        <w:pStyle w:val="Default"/>
        <w:spacing w:line="264" w:lineRule="auto"/>
        <w:rPr>
          <w:color w:val="auto"/>
          <w:sz w:val="28"/>
          <w:szCs w:val="28"/>
        </w:rPr>
      </w:pPr>
      <w:r w:rsidRPr="00945C83">
        <w:rPr>
          <w:color w:val="auto"/>
          <w:sz w:val="28"/>
          <w:szCs w:val="28"/>
        </w:rPr>
        <w:t xml:space="preserve">Возраст обучающихся: 4-5  лет </w:t>
      </w:r>
    </w:p>
    <w:p w:rsidR="00945C83" w:rsidRPr="00945C83" w:rsidRDefault="00945C83" w:rsidP="00945C83">
      <w:pPr>
        <w:pStyle w:val="Default"/>
        <w:spacing w:line="264" w:lineRule="auto"/>
        <w:rPr>
          <w:color w:val="auto"/>
          <w:sz w:val="28"/>
          <w:szCs w:val="28"/>
        </w:rPr>
      </w:pPr>
      <w:r w:rsidRPr="00945C83">
        <w:rPr>
          <w:color w:val="auto"/>
          <w:sz w:val="28"/>
          <w:szCs w:val="28"/>
        </w:rPr>
        <w:t xml:space="preserve">Срок реализации: 1 год </w:t>
      </w:r>
    </w:p>
    <w:p w:rsidR="00735CEC" w:rsidRPr="00945C83" w:rsidRDefault="00735CEC" w:rsidP="00735CE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EC" w:rsidRPr="00945C83" w:rsidRDefault="00735CEC" w:rsidP="00735CE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EC" w:rsidRDefault="00735CEC" w:rsidP="00735CE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C83" w:rsidRPr="00945C83" w:rsidRDefault="00945C83" w:rsidP="00735CE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EC" w:rsidRPr="00945C83" w:rsidRDefault="00735CEC" w:rsidP="000858D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945C83" w:rsidRPr="0094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Автор-составитель</w:t>
      </w:r>
      <w:r w:rsidRPr="0094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858D0" w:rsidRPr="0094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Орсич Е.А.</w:t>
      </w:r>
    </w:p>
    <w:p w:rsidR="00735CEC" w:rsidRPr="00945C83" w:rsidRDefault="00735CEC" w:rsidP="00735CE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EC" w:rsidRPr="00945C83" w:rsidRDefault="00735CEC" w:rsidP="00735CE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EC" w:rsidRPr="00945C83" w:rsidRDefault="00735CEC" w:rsidP="00735CE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EC" w:rsidRPr="00945C83" w:rsidRDefault="00735CEC" w:rsidP="00735CE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EC" w:rsidRPr="00945C83" w:rsidRDefault="00735CEC" w:rsidP="00735CE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EC" w:rsidRPr="00945C83" w:rsidRDefault="00735CEC" w:rsidP="00735CE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EC" w:rsidRPr="00945C83" w:rsidRDefault="00735CEC" w:rsidP="00735CE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EC" w:rsidRPr="00945C83" w:rsidRDefault="00735CEC" w:rsidP="00735CE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8D0" w:rsidRPr="00945C83" w:rsidRDefault="000858D0" w:rsidP="00735CE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EC" w:rsidRPr="00945C83" w:rsidRDefault="000858D0" w:rsidP="00735CE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1A6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</w:p>
    <w:p w:rsidR="00735CEC" w:rsidRPr="00945C83" w:rsidRDefault="000858D0" w:rsidP="00735CE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735CEC" w:rsidRPr="0094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735CEC" w:rsidRDefault="00735CEC" w:rsidP="00945C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523713251"/>
        <w:docPartObj>
          <w:docPartGallery w:val="Table of Contents"/>
          <w:docPartUnique/>
        </w:docPartObj>
      </w:sdtPr>
      <w:sdtEndPr/>
      <w:sdtContent>
        <w:p w:rsidR="00945C83" w:rsidRDefault="00945C83">
          <w:pPr>
            <w:pStyle w:val="ae"/>
          </w:pPr>
        </w:p>
        <w:p w:rsidR="001A6209" w:rsidRPr="003A64E8" w:rsidRDefault="00945C8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363852" w:history="1">
            <w:r w:rsidR="001A6209" w:rsidRPr="003A64E8">
              <w:rPr>
                <w:rStyle w:val="a3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1. Целевой раздел</w: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_Toc174363852 \h </w:instrTex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A64E8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A6209" w:rsidRPr="003A64E8" w:rsidRDefault="00CD04D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74363853" w:history="1">
            <w:r w:rsidR="001A6209" w:rsidRPr="003A64E8">
              <w:rPr>
                <w:rStyle w:val="a3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1.1.Пояснительная записка</w: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_Toc174363853 \h </w:instrTex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A64E8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A6209" w:rsidRPr="003A64E8" w:rsidRDefault="00CD04D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74363854" w:history="1">
            <w:r w:rsidR="001A6209" w:rsidRPr="003A64E8">
              <w:rPr>
                <w:rStyle w:val="a3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1.2. Задачи</w: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_Toc174363854 \h </w:instrTex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A64E8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A6209" w:rsidRPr="003A64E8" w:rsidRDefault="00CD04D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74363855" w:history="1">
            <w:r w:rsidR="001A6209" w:rsidRPr="003A64E8">
              <w:rPr>
                <w:rStyle w:val="a3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1.3.  Принципы и подходы к формированию программы</w: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_Toc174363855 \h </w:instrTex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A64E8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A6209" w:rsidRPr="003A64E8" w:rsidRDefault="00CD04D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74363856" w:history="1">
            <w:r w:rsidR="001A6209" w:rsidRPr="003A64E8">
              <w:rPr>
                <w:rStyle w:val="a3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2.Содержательный раздел</w: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_Toc174363856 \h </w:instrTex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A64E8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A6209" w:rsidRPr="003A64E8" w:rsidRDefault="00CD04D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74363857" w:history="1">
            <w:r w:rsidR="001A6209" w:rsidRPr="003A64E8">
              <w:rPr>
                <w:rStyle w:val="a3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2.1.Формы работы</w: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_Toc174363857 \h </w:instrTex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A64E8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A6209" w:rsidRPr="003A64E8" w:rsidRDefault="00CD04D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74363858" w:history="1">
            <w:r w:rsidR="001A6209" w:rsidRPr="003A64E8">
              <w:rPr>
                <w:rStyle w:val="a3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2.2.План работы «Юный эколог»</w: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_Toc174363858 \h </w:instrTex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A64E8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A6209" w:rsidRPr="003A64E8" w:rsidRDefault="00CD04D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74363859" w:history="1">
            <w:r w:rsidR="001A6209" w:rsidRPr="003A64E8">
              <w:rPr>
                <w:rStyle w:val="a3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2.3.Требования к уровню подготовки детей</w: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_Toc174363859 \h </w:instrTex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A64E8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A6209" w:rsidRPr="003A64E8" w:rsidRDefault="00CD04D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74363860" w:history="1">
            <w:r w:rsidR="001A6209" w:rsidRPr="003A64E8">
              <w:rPr>
                <w:rStyle w:val="a3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3.Организационный раздел</w: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_Toc174363860 \h </w:instrTex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A64E8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A6209" w:rsidRPr="003A64E8" w:rsidRDefault="00CD04D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74363861" w:history="1">
            <w:r w:rsidR="001A6209" w:rsidRPr="003A64E8">
              <w:rPr>
                <w:rStyle w:val="a3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3.1.Перспективный план работы по экологическому воспитанию средняя группа</w: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_Toc174363861 \h </w:instrTex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A64E8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A6209" w:rsidRDefault="00CD04D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4363862" w:history="1">
            <w:r w:rsidR="001A6209" w:rsidRPr="003A64E8">
              <w:rPr>
                <w:rStyle w:val="a3"/>
                <w:rFonts w:ascii="Times New Roman" w:eastAsia="Times New Roman" w:hAnsi="Times New Roman" w:cs="Times New Roman"/>
                <w:noProof/>
                <w:sz w:val="28"/>
                <w:highlight w:val="yellow"/>
                <w:lang w:eastAsia="ru-RU"/>
              </w:rPr>
              <w:t>Список литературы:</w: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_Toc174363862 \h </w:instrTex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A64E8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t>21</w:t>
            </w:r>
            <w:r w:rsidR="001A6209" w:rsidRPr="003A64E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945C83" w:rsidRDefault="00945C83">
          <w:r>
            <w:fldChar w:fldCharType="end"/>
          </w:r>
        </w:p>
      </w:sdtContent>
    </w:sdt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945" w:rsidRDefault="004C6945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209" w:rsidRDefault="001A6209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209" w:rsidRDefault="001A6209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209" w:rsidRDefault="001A6209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152" w:rsidRDefault="00045152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Pr="00045152" w:rsidRDefault="00735CEC" w:rsidP="004C6945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Cs w:val="0"/>
          <w:color w:val="000000"/>
          <w:szCs w:val="24"/>
          <w:lang w:eastAsia="ru-RU"/>
        </w:rPr>
      </w:pPr>
      <w:bookmarkStart w:id="1" w:name="_Toc174363852"/>
      <w:r w:rsidRPr="00045152">
        <w:rPr>
          <w:rFonts w:ascii="Times New Roman" w:eastAsia="Times New Roman" w:hAnsi="Times New Roman" w:cs="Times New Roman"/>
          <w:bCs w:val="0"/>
          <w:color w:val="000000"/>
          <w:szCs w:val="24"/>
          <w:lang w:eastAsia="ru-RU"/>
        </w:rPr>
        <w:t>1. Целевой раздел</w:t>
      </w:r>
      <w:bookmarkEnd w:id="1"/>
    </w:p>
    <w:p w:rsidR="00045152" w:rsidRPr="004C6945" w:rsidRDefault="00735CEC" w:rsidP="004C6945">
      <w:pPr>
        <w:pStyle w:val="2"/>
        <w:spacing w:before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Toc174363853"/>
      <w:r w:rsidRPr="004C6945">
        <w:rPr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  <w:t>1.1.Пояснительная записка</w:t>
      </w:r>
      <w:bookmarkEnd w:id="2"/>
    </w:p>
    <w:p w:rsidR="00045152" w:rsidRDefault="00735CEC" w:rsidP="004C69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– это новое направление дошкольной педагогики, которое отличается от традиционного ознакомления детей с природой. Экология в прямом смысле слова – это знания о Доме. Изменится ли к лучшему деятельность человека на планете, если у него не будет необходимых знаний о своем доме. Дети среднего дошкольного возраста в недостаточной степени имеют представления о растениях, о том, где они растут, о необходимых условиях их роста. Была взята за основу программа «Юный эколог» С.Н. Николаевой, направлена на формирование начал и решения вопросов экологической культуры у детей двух - шести лет в условиях детского сада. </w:t>
      </w:r>
    </w:p>
    <w:p w:rsidR="00735CEC" w:rsidRDefault="00735CEC" w:rsidP="004C69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дошкольном учреждении занятия по экологическому воспитанию практикуется не первый год. Педагоги считают, если ребенок хотя бы раз в дошкольном возрасте участвовал в исследовании окружающих объектов, то любознательность не угаснет в дальнейшем. Коллективное участие детей в игре способствует развитию коммуникативных и социальных навыков: учит действовать по правилам, принимать точку зрения другого, принимать собственные самостоятельные решения, делать осознанный выбор. </w:t>
      </w:r>
    </w:p>
    <w:p w:rsidR="00DC49FC" w:rsidRPr="00045152" w:rsidRDefault="00DC49FC" w:rsidP="004C69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525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570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5EE" w:rsidRPr="005705EE">
        <w:rPr>
          <w:rFonts w:ascii="Times New Roman" w:hAnsi="Times New Roman" w:cs="Times New Roman"/>
          <w:color w:val="000000"/>
          <w:sz w:val="28"/>
        </w:rPr>
        <w:t>заключается в том, что</w:t>
      </w:r>
      <w:r w:rsidR="005705EE" w:rsidRPr="005705EE">
        <w:rPr>
          <w:rFonts w:ascii="Times New Roman" w:hAnsi="Times New Roman" w:cs="Times New Roman"/>
          <w:b/>
          <w:bCs/>
          <w:color w:val="000000"/>
          <w:sz w:val="28"/>
        </w:rPr>
        <w:t> </w:t>
      </w:r>
      <w:r w:rsidR="005705EE" w:rsidRPr="005705EE">
        <w:rPr>
          <w:rFonts w:ascii="Times New Roman" w:hAnsi="Times New Roman" w:cs="Times New Roman"/>
          <w:color w:val="000000"/>
          <w:sz w:val="28"/>
        </w:rPr>
        <w:t>экологическое воспитание и образование детей  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735CEC" w:rsidRDefault="00DC49FC" w:rsidP="004C694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9FC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735CEC" w:rsidRPr="00DC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735CEC" w:rsidRPr="00DC4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</w:t>
      </w:r>
      <w:r w:rsidR="00735CEC" w:rsidRPr="00045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детей элементы экологического сознания,</w:t>
      </w:r>
      <w:r w:rsidR="00735CEC"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способность понимать и любить окружающий мир и природу.</w:t>
      </w:r>
      <w:r w:rsid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2287" w:rsidRDefault="00352287" w:rsidP="004C694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287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заключается в сочетании разнообразных форм работы, направленных на расширение и дополнение экологических знаний через практическую деятельность, используя новое материально-техническое оснащение с учетом местных особенностей. Данная программа дает возможность детям поставить наглядный опыт, провести новый эксперимент и вести наблюдение за природными объектами и явлениями родного края.</w:t>
      </w:r>
    </w:p>
    <w:p w:rsidR="004C6945" w:rsidRDefault="004C6945" w:rsidP="004C694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945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4C6945" w:rsidRPr="004C6945" w:rsidRDefault="004C6945" w:rsidP="004C694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945">
        <w:rPr>
          <w:rFonts w:ascii="Times New Roman" w:hAnsi="Times New Roman" w:cs="Times New Roman"/>
          <w:sz w:val="28"/>
          <w:szCs w:val="28"/>
        </w:rPr>
        <w:t>Программа предназначена для детей в возрасте 4-5 лет.</w:t>
      </w:r>
    </w:p>
    <w:p w:rsidR="00B40B3B" w:rsidRDefault="004C6945" w:rsidP="00B40B3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945">
        <w:rPr>
          <w:rFonts w:ascii="Times New Roman" w:hAnsi="Times New Roman" w:cs="Times New Roman"/>
          <w:sz w:val="28"/>
          <w:szCs w:val="28"/>
        </w:rPr>
        <w:t xml:space="preserve">В этом возрасте детям нравится исследовать все, что незнакомо и ново, знакомиться с природой, проводить опыты </w:t>
      </w:r>
      <w:r>
        <w:rPr>
          <w:rFonts w:ascii="Times New Roman" w:hAnsi="Times New Roman" w:cs="Times New Roman"/>
          <w:sz w:val="28"/>
          <w:szCs w:val="28"/>
        </w:rPr>
        <w:t>и эксперименты. Знания приобретаются через общение с природой, так как ребенок часть природы. Общаясь с природой – есть возможность проявить любовь, доброту, расширить мировоззрение и развить чувство ответственности.</w:t>
      </w:r>
    </w:p>
    <w:p w:rsidR="00735CEC" w:rsidRPr="00B40B3B" w:rsidRDefault="00735CEC" w:rsidP="00B40B3B">
      <w:pPr>
        <w:pStyle w:val="2"/>
        <w:spacing w:before="0" w:line="360" w:lineRule="auto"/>
        <w:ind w:firstLine="851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3" w:name="_Toc174363854"/>
      <w:r w:rsidRPr="00B40B3B">
        <w:rPr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  <w:t>1.2.</w:t>
      </w:r>
      <w:r w:rsidRPr="00B4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0B3B" w:rsidRPr="00B40B3B">
        <w:rPr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  <w:t>З</w:t>
      </w:r>
      <w:r w:rsidRPr="00B40B3B">
        <w:rPr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  <w:t>адачи</w:t>
      </w:r>
      <w:bookmarkEnd w:id="3"/>
    </w:p>
    <w:p w:rsidR="00735CEC" w:rsidRPr="00045152" w:rsidRDefault="00735CEC" w:rsidP="00B40B3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735CEC" w:rsidRPr="00045152" w:rsidRDefault="00735CEC" w:rsidP="00B40B3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вести наблюдения за объектами живой и неживой природы;</w:t>
      </w:r>
    </w:p>
    <w:p w:rsidR="00735CEC" w:rsidRPr="00045152" w:rsidRDefault="00735CEC" w:rsidP="00B40B3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конкретным способам экспериментирования и исследования объектов природы используя правила безопасности;</w:t>
      </w:r>
    </w:p>
    <w:p w:rsidR="00735CEC" w:rsidRPr="00045152" w:rsidRDefault="00735CEC" w:rsidP="00B40B3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делать выводы, устанавливая причинно-следственные связи между объектами природы;</w:t>
      </w:r>
    </w:p>
    <w:p w:rsidR="00735CEC" w:rsidRPr="00045152" w:rsidRDefault="00735CEC" w:rsidP="00B40B3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навыки экологически безопасного поведения в природе, выполняя правила безопасного труда в природе.</w:t>
      </w:r>
    </w:p>
    <w:p w:rsidR="00735CEC" w:rsidRPr="00045152" w:rsidRDefault="00735CEC" w:rsidP="00B40B3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735CEC" w:rsidRPr="00045152" w:rsidRDefault="00735CEC" w:rsidP="00B40B3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развивающую предметно-пространственную среду, направленную на формирование познавательно-исследовательскую деятельность детей среднего дошкольного возраста;</w:t>
      </w:r>
    </w:p>
    <w:p w:rsidR="00735CEC" w:rsidRPr="00045152" w:rsidRDefault="00735CEC" w:rsidP="00B40B3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сопереживания и желания помочь нуждающимся объектам природы: растениям, насекомым, животным, птицам, человеку.</w:t>
      </w:r>
    </w:p>
    <w:p w:rsidR="00435D24" w:rsidRDefault="00435D24" w:rsidP="00B40B3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5D24" w:rsidRDefault="00435D24" w:rsidP="00B40B3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CEC" w:rsidRPr="00045152" w:rsidRDefault="00735CEC" w:rsidP="00B40B3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735CEC" w:rsidRPr="00045152" w:rsidRDefault="00735CEC" w:rsidP="00B40B3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внимательное, разумное, бережное отношение к окружающей природе.</w:t>
      </w:r>
    </w:p>
    <w:p w:rsidR="00735CEC" w:rsidRPr="00045152" w:rsidRDefault="00735CEC" w:rsidP="00B40B3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уверенность в своих силах.</w:t>
      </w:r>
    </w:p>
    <w:p w:rsidR="00B40B3B" w:rsidRPr="004C6945" w:rsidRDefault="00B40B3B" w:rsidP="00B40B3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4C6945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 программы</w:t>
      </w:r>
      <w:r w:rsidRPr="004C694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40B3B" w:rsidRPr="00045152" w:rsidRDefault="00B40B3B" w:rsidP="00B40B3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ить</w:t>
      </w: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представления детей о свойствах и качествах объектов природы;</w:t>
      </w:r>
    </w:p>
    <w:p w:rsidR="00B40B3B" w:rsidRDefault="00B40B3B" w:rsidP="00B40B3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</w:t>
      </w: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наблюдательность, внимание, память. </w:t>
      </w: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самым улучшить качество непосредственно образовательной деятельности по экологическому воспитанию. </w:t>
      </w:r>
    </w:p>
    <w:p w:rsidR="00735CEC" w:rsidRPr="00045152" w:rsidRDefault="00735CEC" w:rsidP="00B40B3B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Методы, используемые для реализации программы:</w:t>
      </w:r>
    </w:p>
    <w:p w:rsidR="00735CEC" w:rsidRPr="00045152" w:rsidRDefault="00735CEC" w:rsidP="00B40B3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 методы:</w:t>
      </w:r>
    </w:p>
    <w:p w:rsidR="00735CEC" w:rsidRPr="00045152" w:rsidRDefault="00735CEC" w:rsidP="00B40B3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целевые прогулки;</w:t>
      </w:r>
    </w:p>
    <w:p w:rsidR="00735CEC" w:rsidRPr="00045152" w:rsidRDefault="00735CEC" w:rsidP="00B40B3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наблюдения;</w:t>
      </w:r>
    </w:p>
    <w:p w:rsidR="00735CEC" w:rsidRPr="00045152" w:rsidRDefault="00735CEC" w:rsidP="00B40B3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книжных иллюстраций, репродукций;</w:t>
      </w:r>
    </w:p>
    <w:p w:rsidR="00735CEC" w:rsidRPr="00045152" w:rsidRDefault="001603BF" w:rsidP="00B40B3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дидактических игр.</w:t>
      </w:r>
    </w:p>
    <w:p w:rsidR="00735CEC" w:rsidRPr="00045152" w:rsidRDefault="00735CEC" w:rsidP="00B40B3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 методы</w:t>
      </w:r>
    </w:p>
    <w:p w:rsidR="00735CEC" w:rsidRPr="00045152" w:rsidRDefault="00735CEC" w:rsidP="00B40B3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литературных произведений;</w:t>
      </w:r>
    </w:p>
    <w:p w:rsidR="00735CEC" w:rsidRPr="00045152" w:rsidRDefault="00735CEC" w:rsidP="00B40B3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элементами диалога, обобщающие рассказы воспитателя.</w:t>
      </w:r>
    </w:p>
    <w:p w:rsidR="00735CEC" w:rsidRPr="00045152" w:rsidRDefault="00735CEC" w:rsidP="00B40B3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методы</w:t>
      </w:r>
    </w:p>
    <w:p w:rsidR="00735CEC" w:rsidRPr="00045152" w:rsidRDefault="00735CEC" w:rsidP="00B40B3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разнообразных игр (малоподвижных, сюжетно – ролевых, дидактических игр.);</w:t>
      </w:r>
    </w:p>
    <w:p w:rsidR="00735CEC" w:rsidRPr="00045152" w:rsidRDefault="00735CEC" w:rsidP="00B40B3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</w:t>
      </w:r>
      <w:r w:rsidR="0016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адывание загадок.</w:t>
      </w:r>
    </w:p>
    <w:p w:rsidR="00735CEC" w:rsidRPr="00045152" w:rsidRDefault="00735CEC" w:rsidP="00B40B3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методы</w:t>
      </w:r>
    </w:p>
    <w:p w:rsidR="00735CEC" w:rsidRPr="00045152" w:rsidRDefault="00735CEC" w:rsidP="00B40B3B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продуктивной деятельности детей;</w:t>
      </w:r>
    </w:p>
    <w:p w:rsidR="00735CEC" w:rsidRPr="00045152" w:rsidRDefault="00735CEC" w:rsidP="00B40B3B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литературных произведений;</w:t>
      </w:r>
    </w:p>
    <w:p w:rsidR="00735CEC" w:rsidRDefault="00735CEC" w:rsidP="00B40B3B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изготовление с детьми наглядных пособий.</w:t>
      </w:r>
    </w:p>
    <w:p w:rsidR="00435D24" w:rsidRPr="00045152" w:rsidRDefault="00435D24" w:rsidP="00435D24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EC" w:rsidRPr="00B40B3B" w:rsidRDefault="00735CEC" w:rsidP="00B40B3B">
      <w:pPr>
        <w:pStyle w:val="2"/>
        <w:spacing w:before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Toc174363855"/>
      <w:r w:rsidRPr="00B40B3B">
        <w:rPr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  <w:t>1.3.  Принципы и подходы к формированию программы</w:t>
      </w:r>
      <w:bookmarkEnd w:id="4"/>
    </w:p>
    <w:p w:rsidR="00735CEC" w:rsidRPr="00045152" w:rsidRDefault="00735CEC" w:rsidP="00B40B3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учёта возрастных особенностей детей;</w:t>
      </w:r>
    </w:p>
    <w:p w:rsidR="00735CEC" w:rsidRPr="00045152" w:rsidRDefault="00735CEC" w:rsidP="00B40B3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индивидуальности и вариативности, построенный на учёте индивидуально-личностных особенностей детей;</w:t>
      </w:r>
    </w:p>
    <w:p w:rsidR="00735CEC" w:rsidRPr="00045152" w:rsidRDefault="00735CEC" w:rsidP="00B40B3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психологической комфортности создание особой предметно-развивающей среды, обеспечивающей эмоционально-комфортные условия образовательного процесса;</w:t>
      </w:r>
    </w:p>
    <w:p w:rsidR="00735CEC" w:rsidRPr="00045152" w:rsidRDefault="00735CEC" w:rsidP="00B40B3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доступности, опирающийся на психические особенности детей;</w:t>
      </w:r>
    </w:p>
    <w:p w:rsidR="00735CEC" w:rsidRPr="00045152" w:rsidRDefault="00735CEC" w:rsidP="00B40B3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систематичности и последовательности, реализует через постепенное овладение практическими навыками и умениями в области проектно-исследовательской деятельности;</w:t>
      </w:r>
    </w:p>
    <w:p w:rsidR="00735CEC" w:rsidRPr="00045152" w:rsidRDefault="00735CEC" w:rsidP="00B40B3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сознательности и активности, основанный на осознанном включении детей в исследовательскую деятельность.</w:t>
      </w:r>
    </w:p>
    <w:p w:rsidR="00735CEC" w:rsidRDefault="00735CEC" w:rsidP="000451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D24" w:rsidRDefault="00435D24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D24" w:rsidRDefault="00435D24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D24" w:rsidRDefault="00435D24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D24" w:rsidRDefault="00435D24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D24" w:rsidRDefault="00435D24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D24" w:rsidRDefault="00435D24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D24" w:rsidRDefault="00435D24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D24" w:rsidRDefault="00435D24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D24" w:rsidRDefault="00435D24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D24" w:rsidRDefault="00435D24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D24" w:rsidRDefault="00435D24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D24" w:rsidRDefault="00435D24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D24" w:rsidRDefault="00435D24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D24" w:rsidRDefault="00435D24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D24" w:rsidRDefault="00435D24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D24" w:rsidRDefault="00435D24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D24" w:rsidRDefault="00435D24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D24" w:rsidRDefault="00435D24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D24" w:rsidRDefault="00435D24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D24" w:rsidRDefault="00435D24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D24" w:rsidRDefault="00435D24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D24" w:rsidRDefault="00435D24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D24" w:rsidRDefault="00435D24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5CEC" w:rsidRPr="00B06CE4" w:rsidRDefault="00735CEC" w:rsidP="00B06CE4">
      <w:pPr>
        <w:pStyle w:val="1"/>
        <w:spacing w:line="360" w:lineRule="auto"/>
        <w:jc w:val="center"/>
        <w:rPr>
          <w:rFonts w:ascii="Calibri" w:eastAsia="Times New Roman" w:hAnsi="Calibri" w:cs="Times New Roman"/>
          <w:color w:val="000000"/>
          <w:szCs w:val="24"/>
          <w:lang w:eastAsia="ru-RU"/>
        </w:rPr>
      </w:pPr>
      <w:bookmarkStart w:id="5" w:name="_Toc174363856"/>
      <w:r w:rsidRPr="00B06CE4">
        <w:rPr>
          <w:rFonts w:ascii="Times New Roman" w:eastAsia="Times New Roman" w:hAnsi="Times New Roman" w:cs="Times New Roman"/>
          <w:bCs w:val="0"/>
          <w:color w:val="000000"/>
          <w:szCs w:val="24"/>
          <w:lang w:eastAsia="ru-RU"/>
        </w:rPr>
        <w:t>2.Содержательный раздел</w:t>
      </w:r>
      <w:bookmarkEnd w:id="5"/>
    </w:p>
    <w:p w:rsidR="00735CEC" w:rsidRPr="00435D24" w:rsidRDefault="00735CEC" w:rsidP="00B06CE4">
      <w:pPr>
        <w:pStyle w:val="2"/>
        <w:spacing w:line="360" w:lineRule="auto"/>
        <w:ind w:firstLine="851"/>
        <w:rPr>
          <w:rFonts w:ascii="Calibri" w:eastAsia="Times New Roman" w:hAnsi="Calibri" w:cs="Times New Roman"/>
          <w:color w:val="000000"/>
          <w:sz w:val="28"/>
          <w:szCs w:val="24"/>
          <w:lang w:eastAsia="ru-RU"/>
        </w:rPr>
      </w:pPr>
      <w:bookmarkStart w:id="6" w:name="_Toc174363857"/>
      <w:r w:rsidRPr="00B06CE4">
        <w:rPr>
          <w:rFonts w:ascii="Times New Roman" w:eastAsia="Times New Roman" w:hAnsi="Times New Roman" w:cs="Times New Roman"/>
          <w:bCs w:val="0"/>
          <w:color w:val="000000"/>
          <w:sz w:val="28"/>
          <w:szCs w:val="24"/>
          <w:lang w:eastAsia="ru-RU"/>
        </w:rPr>
        <w:t>2.1.Формы работы</w:t>
      </w:r>
      <w:bookmarkEnd w:id="6"/>
    </w:p>
    <w:p w:rsidR="00735CEC" w:rsidRPr="00435D24" w:rsidRDefault="00735CEC" w:rsidP="00B06CE4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4"/>
          <w:lang w:eastAsia="ru-RU"/>
        </w:rPr>
      </w:pP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435D2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рганизованные</w:t>
      </w: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735CEC" w:rsidRPr="00435D24" w:rsidRDefault="00735CEC" w:rsidP="00435D2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непосредственная образовательная деятельность (познавательная, продуктивная, интегрированная);</w:t>
      </w:r>
    </w:p>
    <w:p w:rsidR="00735CEC" w:rsidRPr="00435D24" w:rsidRDefault="00735CEC" w:rsidP="00435D2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наблюдения за животными и растениями, явлениями природы, деятельностью людей в природе;</w:t>
      </w:r>
    </w:p>
    <w:p w:rsidR="00735CEC" w:rsidRPr="00435D24" w:rsidRDefault="00735CEC" w:rsidP="00435D2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совместная деятельность;</w:t>
      </w:r>
    </w:p>
    <w:p w:rsidR="00735CEC" w:rsidRPr="00435D24" w:rsidRDefault="00735CEC" w:rsidP="00435D2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наблюдения за природой, изменениями, происходящими в ней;</w:t>
      </w:r>
    </w:p>
    <w:p w:rsidR="00735CEC" w:rsidRPr="00435D24" w:rsidRDefault="00735CEC" w:rsidP="00435D2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целевые прогулки;</w:t>
      </w:r>
    </w:p>
    <w:p w:rsidR="00735CEC" w:rsidRPr="00435D24" w:rsidRDefault="00735CEC" w:rsidP="00435D2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использование компьютера для прослушивание голосов животных и пение птиц;</w:t>
      </w:r>
    </w:p>
    <w:p w:rsidR="00735CEC" w:rsidRPr="00435D24" w:rsidRDefault="00735CEC" w:rsidP="00435D2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чтение художественных произведений о природе (стихи, рассказы, сказки), рассматривание иллюстраций в книгах, экологические сказки;</w:t>
      </w:r>
    </w:p>
    <w:p w:rsidR="00735CEC" w:rsidRPr="00435D24" w:rsidRDefault="00735CEC" w:rsidP="00435D2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рассматривание картин из жизни диких животных;</w:t>
      </w:r>
    </w:p>
    <w:p w:rsidR="00735CEC" w:rsidRPr="00435D24" w:rsidRDefault="00735CEC" w:rsidP="00435D2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рассказы воспитателя о животных, растениях, неживой природе;</w:t>
      </w:r>
    </w:p>
    <w:p w:rsidR="00735CEC" w:rsidRPr="00435D24" w:rsidRDefault="00735CEC" w:rsidP="00435D2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беседы и разговоры с детьми на экологические темы;</w:t>
      </w:r>
    </w:p>
    <w:p w:rsidR="00735CEC" w:rsidRPr="00435D24" w:rsidRDefault="00735CEC" w:rsidP="00435D2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сбор коллекций: семян, камней, листьев и пр;</w:t>
      </w:r>
    </w:p>
    <w:p w:rsidR="00735CEC" w:rsidRPr="00435D24" w:rsidRDefault="00735CEC" w:rsidP="00435D2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опыты и эксперименты, поисковая деятель</w:t>
      </w:r>
      <w:r w:rsidR="004C40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ность в экологическом кружке</w:t>
      </w: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735CEC" w:rsidRPr="00435D24" w:rsidRDefault="00735CEC" w:rsidP="00435D2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экологические тропы;</w:t>
      </w:r>
    </w:p>
    <w:p w:rsidR="00735CEC" w:rsidRPr="00435D24" w:rsidRDefault="00735CEC" w:rsidP="00435D2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игры (подвижные, дидактические);</w:t>
      </w:r>
    </w:p>
    <w:p w:rsidR="00735CEC" w:rsidRPr="00435D24" w:rsidRDefault="00735CEC" w:rsidP="00435D2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различные виды изобразительной деятельности на экологическую тематику;</w:t>
      </w:r>
    </w:p>
    <w:p w:rsidR="00735CEC" w:rsidRPr="00435D24" w:rsidRDefault="00735CEC" w:rsidP="00435D2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с календарями природы;</w:t>
      </w:r>
    </w:p>
    <w:p w:rsidR="00735CEC" w:rsidRPr="00435D24" w:rsidRDefault="00735CEC" w:rsidP="00435D2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и обыгрывание макетов (зоопарк, дикие животные, домашние животные, животные жарких стран, лес – наше богатство, кто в море живет).</w:t>
      </w:r>
    </w:p>
    <w:p w:rsidR="00735CEC" w:rsidRPr="00435D24" w:rsidRDefault="00735CEC" w:rsidP="00435D24">
      <w:pPr>
        <w:shd w:val="clear" w:color="auto" w:fill="FFFFFF"/>
        <w:spacing w:after="0" w:line="360" w:lineRule="auto"/>
        <w:ind w:left="426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</w:p>
    <w:p w:rsidR="00735CEC" w:rsidRPr="00435D24" w:rsidRDefault="004C4086" w:rsidP="00735C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Режим занятий</w:t>
      </w:r>
      <w:r w:rsidR="00735CEC"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tbl>
      <w:tblPr>
        <w:tblW w:w="967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468"/>
        <w:gridCol w:w="3377"/>
        <w:gridCol w:w="1412"/>
        <w:gridCol w:w="2902"/>
      </w:tblGrid>
      <w:tr w:rsidR="00735CEC" w:rsidRPr="00435D24" w:rsidTr="004B4A16">
        <w:trPr>
          <w:trHeight w:val="55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C4086" w:rsidRDefault="00735CEC">
            <w:pPr>
              <w:spacing w:after="0" w:line="0" w:lineRule="atLeast"/>
              <w:jc w:val="both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bookmarkStart w:id="7" w:name="0"/>
            <w:bookmarkStart w:id="8" w:name="e6737103377c6db5614cd2d9da460b5c9a63a181"/>
            <w:bookmarkEnd w:id="7"/>
            <w:bookmarkEnd w:id="8"/>
            <w:r w:rsidRPr="004C40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C4086" w:rsidRDefault="00735CEC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4C40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C4086" w:rsidRDefault="00735CEC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4C40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занятий в неделю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C4086" w:rsidRDefault="00735CEC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4C40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(мин.)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C4086" w:rsidRDefault="00735CEC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4C40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735CEC" w:rsidRPr="00435D24" w:rsidTr="004B4A16">
        <w:trPr>
          <w:trHeight w:val="55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C4086" w:rsidRDefault="00735C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C4086" w:rsidRDefault="00735CE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C4086" w:rsidRDefault="00735CE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C4086" w:rsidRDefault="00735CE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C4086" w:rsidRDefault="00735CE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C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735CEC" w:rsidRPr="00435D24" w:rsidRDefault="00735CEC" w:rsidP="004B4A16">
      <w:pPr>
        <w:shd w:val="clear" w:color="auto" w:fill="FFFFFF"/>
        <w:spacing w:before="240" w:after="0" w:line="36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4"/>
          <w:lang w:eastAsia="ru-RU"/>
        </w:rPr>
      </w:pP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построении системы работы обратили особое внимание на следующие </w:t>
      </w:r>
      <w:r w:rsidRPr="00435D2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основные направления.</w:t>
      </w:r>
    </w:p>
    <w:p w:rsidR="00735CEC" w:rsidRPr="00435D24" w:rsidRDefault="00735CEC" w:rsidP="00435D24">
      <w:pPr>
        <w:numPr>
          <w:ilvl w:val="0"/>
          <w:numId w:val="13"/>
        </w:numPr>
        <w:shd w:val="clear" w:color="auto" w:fill="FFFFFF"/>
        <w:spacing w:after="0" w:line="360" w:lineRule="auto"/>
        <w:ind w:left="784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познакомить и обучить развлекательными, обучающими, р</w:t>
      </w:r>
      <w:r w:rsidR="00E049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азвивающими</w:t>
      </w: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играми.</w:t>
      </w:r>
    </w:p>
    <w:p w:rsidR="00735CEC" w:rsidRPr="00435D24" w:rsidRDefault="00735CEC" w:rsidP="00435D24">
      <w:pPr>
        <w:numPr>
          <w:ilvl w:val="0"/>
          <w:numId w:val="13"/>
        </w:numPr>
        <w:shd w:val="clear" w:color="auto" w:fill="FFFFFF"/>
        <w:spacing w:after="0" w:line="360" w:lineRule="auto"/>
        <w:ind w:left="784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практическое направление -</w:t>
      </w:r>
      <w:r w:rsidR="00E049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изучение растительного и животного мира, связанное с практическими делами (подкормка птиц, посадка цветников и др.).</w:t>
      </w:r>
    </w:p>
    <w:p w:rsidR="00735CEC" w:rsidRPr="00435D24" w:rsidRDefault="00735CEC" w:rsidP="00B06CE4">
      <w:pPr>
        <w:numPr>
          <w:ilvl w:val="0"/>
          <w:numId w:val="13"/>
        </w:numPr>
        <w:shd w:val="clear" w:color="auto" w:fill="FFFFFF"/>
        <w:spacing w:after="0" w:line="360" w:lineRule="auto"/>
        <w:ind w:left="784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 w:rsidRPr="00435D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исследовательское направление осуществляется в рамках продуктивной деятельности (экскурсий, наблюдений, опытов).</w:t>
      </w:r>
    </w:p>
    <w:p w:rsidR="00B06CE4" w:rsidRDefault="00735CEC" w:rsidP="00B06CE4">
      <w:pPr>
        <w:pStyle w:val="2"/>
        <w:spacing w:line="360" w:lineRule="auto"/>
        <w:ind w:firstLine="851"/>
        <w:rPr>
          <w:rFonts w:ascii="Times New Roman" w:eastAsia="Times New Roman" w:hAnsi="Times New Roman" w:cs="Times New Roman"/>
          <w:bCs w:val="0"/>
          <w:color w:val="000000"/>
          <w:sz w:val="28"/>
          <w:szCs w:val="24"/>
          <w:lang w:eastAsia="ru-RU"/>
        </w:rPr>
      </w:pPr>
      <w:bookmarkStart w:id="9" w:name="_Toc174363858"/>
      <w:r w:rsidRPr="00B06CE4">
        <w:rPr>
          <w:rFonts w:ascii="Times New Roman" w:eastAsia="Times New Roman" w:hAnsi="Times New Roman" w:cs="Times New Roman"/>
          <w:bCs w:val="0"/>
          <w:color w:val="000000"/>
          <w:sz w:val="28"/>
          <w:szCs w:val="24"/>
          <w:lang w:eastAsia="ru-RU"/>
        </w:rPr>
        <w:t>2.2.План работы «Юный эколог»</w:t>
      </w:r>
      <w:bookmarkEnd w:id="9"/>
    </w:p>
    <w:p w:rsidR="00735CEC" w:rsidRPr="00B06CE4" w:rsidRDefault="00735CEC" w:rsidP="00B06CE4">
      <w:pPr>
        <w:spacing w:line="360" w:lineRule="auto"/>
        <w:jc w:val="center"/>
        <w:rPr>
          <w:rFonts w:ascii="Calibri" w:eastAsia="Times New Roman" w:hAnsi="Calibri" w:cs="Times New Roman"/>
          <w:color w:val="000000"/>
          <w:sz w:val="28"/>
          <w:szCs w:val="24"/>
          <w:lang w:eastAsia="ru-RU"/>
        </w:rPr>
      </w:pPr>
      <w:r w:rsidRPr="00B06CE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Разработка программно-методического обеспечения образоват</w:t>
      </w:r>
      <w:r w:rsidR="0069170C" w:rsidRPr="00B06CE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ельного процесса 2024-2025</w:t>
      </w:r>
      <w:r w:rsidRPr="00B06CE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уч.год</w:t>
      </w:r>
    </w:p>
    <w:tbl>
      <w:tblPr>
        <w:tblW w:w="9893" w:type="dxa"/>
        <w:tblInd w:w="-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448"/>
        <w:gridCol w:w="7837"/>
      </w:tblGrid>
      <w:tr w:rsidR="00735CEC" w:rsidTr="004B4A16">
        <w:trPr>
          <w:trHeight w:val="284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735CE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735CE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7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735CE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План работы</w:t>
            </w:r>
          </w:p>
        </w:tc>
      </w:tr>
      <w:tr w:rsidR="00735CEC" w:rsidTr="004B4A16">
        <w:trPr>
          <w:trHeight w:val="60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735CEC" w:rsidP="004B4A16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735CE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7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735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Изучение литературы.</w:t>
            </w:r>
          </w:p>
          <w:p w:rsidR="00735CEC" w:rsidRPr="004B4A16" w:rsidRDefault="00735CE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Проведение мониторинга</w:t>
            </w: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.</w:t>
            </w:r>
          </w:p>
          <w:p w:rsidR="00735CEC" w:rsidRPr="004B4A16" w:rsidRDefault="00735CE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Подбор дидактического материала, </w:t>
            </w: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экологических игр, загадок, стихов, оборудования, видео.</w:t>
            </w:r>
          </w:p>
        </w:tc>
      </w:tr>
      <w:tr w:rsidR="00735CEC" w:rsidTr="004B4A16">
        <w:trPr>
          <w:trHeight w:val="756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735CEC" w:rsidP="004B4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735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Сентябрь-</w:t>
            </w:r>
          </w:p>
          <w:p w:rsidR="00735CEC" w:rsidRPr="004B4A16" w:rsidRDefault="00735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7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735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Составление перспективного плана</w:t>
            </w: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, конспектов  занятий по экологическому воспитанию детей</w:t>
            </w:r>
          </w:p>
        </w:tc>
      </w:tr>
      <w:tr w:rsidR="00735CEC" w:rsidTr="004B4A16">
        <w:trPr>
          <w:trHeight w:val="597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735CEC" w:rsidP="004B4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735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Ноябрь</w:t>
            </w:r>
          </w:p>
        </w:tc>
        <w:tc>
          <w:tcPr>
            <w:tcW w:w="7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735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Определение целей и форм запросов родителей.</w:t>
            </w:r>
          </w:p>
          <w:p w:rsidR="00735CEC" w:rsidRPr="004B4A16" w:rsidRDefault="00735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Анкетирование родителей, анализ анкет.</w:t>
            </w:r>
          </w:p>
        </w:tc>
      </w:tr>
      <w:tr w:rsidR="00735CEC" w:rsidTr="004B4A16">
        <w:trPr>
          <w:trHeight w:val="438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735CEC" w:rsidP="004B4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735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Октябрь-Май</w:t>
            </w:r>
          </w:p>
        </w:tc>
        <w:tc>
          <w:tcPr>
            <w:tcW w:w="7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735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Апробировать работу</w:t>
            </w:r>
          </w:p>
        </w:tc>
      </w:tr>
      <w:tr w:rsidR="00735CEC" w:rsidTr="004B4A16">
        <w:trPr>
          <w:trHeight w:val="637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735CEC" w:rsidP="004B4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735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7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735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Консультация для родителей «Формирование у детей экологической культуры»; Подготовка анкет, </w:t>
            </w: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памяток, рекомендаций для педагогов и родителей.</w:t>
            </w:r>
          </w:p>
        </w:tc>
      </w:tr>
      <w:tr w:rsidR="00735CEC" w:rsidTr="004B4A16">
        <w:trPr>
          <w:trHeight w:val="40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735CEC" w:rsidP="004B4A16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735CEC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Май </w:t>
            </w:r>
          </w:p>
        </w:tc>
        <w:tc>
          <w:tcPr>
            <w:tcW w:w="7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735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Заключительная диагностика,</w:t>
            </w:r>
          </w:p>
          <w:p w:rsidR="00735CEC" w:rsidRPr="004B4A16" w:rsidRDefault="00735CEC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Анкетирование родителей</w:t>
            </w:r>
          </w:p>
        </w:tc>
      </w:tr>
    </w:tbl>
    <w:p w:rsidR="00735CEC" w:rsidRDefault="00735CEC" w:rsidP="0073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5CEC" w:rsidRPr="00B06CE4" w:rsidRDefault="00735CEC" w:rsidP="00B06CE4">
      <w:pPr>
        <w:pStyle w:val="2"/>
        <w:spacing w:line="360" w:lineRule="auto"/>
        <w:ind w:firstLine="851"/>
        <w:rPr>
          <w:rFonts w:ascii="Calibri" w:eastAsia="Times New Roman" w:hAnsi="Calibri" w:cs="Times New Roman"/>
          <w:color w:val="000000"/>
          <w:sz w:val="28"/>
          <w:szCs w:val="24"/>
          <w:lang w:eastAsia="ru-RU"/>
        </w:rPr>
      </w:pPr>
      <w:bookmarkStart w:id="10" w:name="_Toc174363859"/>
      <w:r w:rsidRPr="00B06CE4">
        <w:rPr>
          <w:rFonts w:ascii="Times New Roman" w:eastAsia="Times New Roman" w:hAnsi="Times New Roman" w:cs="Times New Roman"/>
          <w:bCs w:val="0"/>
          <w:color w:val="000000"/>
          <w:sz w:val="28"/>
          <w:szCs w:val="24"/>
          <w:lang w:eastAsia="ru-RU"/>
        </w:rPr>
        <w:t>2.3.Требования к уровню подготовки детей</w:t>
      </w:r>
      <w:bookmarkEnd w:id="10"/>
    </w:p>
    <w:p w:rsidR="00735CEC" w:rsidRPr="004B4A16" w:rsidRDefault="00735CEC" w:rsidP="00B06CE4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Times New Roman"/>
          <w:color w:val="000000"/>
          <w:sz w:val="28"/>
          <w:szCs w:val="24"/>
          <w:lang w:eastAsia="ru-RU"/>
        </w:rPr>
      </w:pPr>
      <w:r w:rsidRPr="004B4A1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Воспитанник должен знать:</w:t>
      </w:r>
    </w:p>
    <w:p w:rsidR="00735CEC" w:rsidRPr="004B4A16" w:rsidRDefault="004C4086" w:rsidP="004B4A16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="00735CEC" w:rsidRPr="004B4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равила поведения в природе.</w:t>
      </w:r>
    </w:p>
    <w:p w:rsidR="00735CEC" w:rsidRPr="004B4A16" w:rsidRDefault="004C4086" w:rsidP="004B4A16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="00735CEC" w:rsidRPr="004B4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астения и их характерные признаки.</w:t>
      </w:r>
    </w:p>
    <w:p w:rsidR="00735CEC" w:rsidRPr="004B4A16" w:rsidRDefault="004C4086" w:rsidP="004B4A16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735CEC" w:rsidRPr="004B4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сновные признаки диких и домашних животных.</w:t>
      </w:r>
    </w:p>
    <w:p w:rsidR="00735CEC" w:rsidRPr="004B4A16" w:rsidRDefault="004C4086" w:rsidP="004B4A16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735CEC" w:rsidRPr="004B4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иды птиц своей местности.</w:t>
      </w:r>
    </w:p>
    <w:p w:rsidR="00735CEC" w:rsidRPr="004B4A16" w:rsidRDefault="00735CEC" w:rsidP="004B4A16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Times New Roman"/>
          <w:color w:val="000000"/>
          <w:sz w:val="28"/>
          <w:szCs w:val="24"/>
          <w:lang w:eastAsia="ru-RU"/>
        </w:rPr>
      </w:pPr>
      <w:r w:rsidRPr="004B4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4B4A1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Иметь представления:</w:t>
      </w:r>
    </w:p>
    <w:p w:rsidR="00735CEC" w:rsidRPr="004B4A16" w:rsidRDefault="004C4086" w:rsidP="004B4A16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735CEC" w:rsidRPr="004B4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перелётных птицах;</w:t>
      </w:r>
    </w:p>
    <w:p w:rsidR="00735CEC" w:rsidRPr="004B4A16" w:rsidRDefault="004C4086" w:rsidP="004B4A16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735CEC" w:rsidRPr="004B4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зависимости изменений в живой природе от изменений в неживой природе;</w:t>
      </w:r>
    </w:p>
    <w:p w:rsidR="00735CEC" w:rsidRPr="004B4A16" w:rsidRDefault="004C4086" w:rsidP="004B4A16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735CEC" w:rsidRPr="004B4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 охране природы;</w:t>
      </w:r>
    </w:p>
    <w:p w:rsidR="00735CEC" w:rsidRPr="004B4A16" w:rsidRDefault="004C4086" w:rsidP="004B4A16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735CEC" w:rsidRPr="004B4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наиболее характерных признаках разных времён года и явлениях природы;</w:t>
      </w:r>
    </w:p>
    <w:p w:rsidR="00735CEC" w:rsidRPr="004B4A16" w:rsidRDefault="004C4086" w:rsidP="004B4A16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735CEC" w:rsidRPr="004B4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значении природы в жизни человека, бережному отношению к окружающему миру и последствиях экологически неграмотного поведения в природе;</w:t>
      </w:r>
    </w:p>
    <w:p w:rsidR="00735CEC" w:rsidRPr="004B4A16" w:rsidRDefault="00735CEC" w:rsidP="004B4A16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Times New Roman"/>
          <w:color w:val="000000"/>
          <w:sz w:val="28"/>
          <w:szCs w:val="24"/>
          <w:lang w:eastAsia="ru-RU"/>
        </w:rPr>
      </w:pPr>
      <w:r w:rsidRPr="004B4A1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Уметь:</w:t>
      </w:r>
    </w:p>
    <w:p w:rsidR="00735CEC" w:rsidRPr="004B4A16" w:rsidRDefault="004C4086" w:rsidP="004B4A1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735CEC" w:rsidRPr="004B4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ыполнять простые опыты;</w:t>
      </w:r>
    </w:p>
    <w:p w:rsidR="00735CEC" w:rsidRPr="004B4A16" w:rsidRDefault="004C4086" w:rsidP="004B4A1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735CEC" w:rsidRPr="004B4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ыполнять правила поведения на природе;</w:t>
      </w:r>
    </w:p>
    <w:p w:rsidR="00735CEC" w:rsidRPr="004B4A16" w:rsidRDefault="004C4086" w:rsidP="004B4A1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="00735CEC" w:rsidRPr="004B4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меть сравнивать и анализировать дидактических играх;</w:t>
      </w:r>
    </w:p>
    <w:p w:rsidR="00735CEC" w:rsidRPr="004B4A16" w:rsidRDefault="004C4086" w:rsidP="004B4A1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735CEC" w:rsidRPr="004B4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беспечивать уход за растениями уголка природы. Пересаживать комнатные растения;</w:t>
      </w:r>
    </w:p>
    <w:p w:rsidR="00735CEC" w:rsidRPr="004B4A16" w:rsidRDefault="004C4086" w:rsidP="004B4A1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735CEC" w:rsidRPr="004B4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беспечивать уход за растениями цветников;</w:t>
      </w:r>
    </w:p>
    <w:p w:rsidR="00735CEC" w:rsidRPr="004B4A16" w:rsidRDefault="004C4086" w:rsidP="004B4A1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735CEC" w:rsidRPr="004B4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казывать помощь окружающей природе (подкормка птиц зимой на участке, уборка мусора, изготовление природных знаков);</w:t>
      </w:r>
    </w:p>
    <w:p w:rsidR="00735CEC" w:rsidRPr="004B4A16" w:rsidRDefault="004C4086" w:rsidP="004B4A1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851"/>
        <w:jc w:val="both"/>
        <w:rPr>
          <w:rFonts w:ascii="Calibri" w:eastAsia="Times New Roman" w:hAnsi="Calibri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735CEC" w:rsidRPr="004B4A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зготовление поделок и панно из собранного природного материала.</w:t>
      </w:r>
    </w:p>
    <w:p w:rsidR="004B4A16" w:rsidRDefault="004B4A16" w:rsidP="004B4A1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B4A16" w:rsidRDefault="004B4A16" w:rsidP="004B4A1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B4A16" w:rsidRDefault="004B4A16" w:rsidP="004B4A1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35CEC" w:rsidRPr="004B4A16" w:rsidRDefault="00735CEC" w:rsidP="004C40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B4A1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Ожидаемые результаты</w:t>
      </w:r>
      <w:r w:rsidR="0069170C" w:rsidRPr="004B4A1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к</w:t>
      </w:r>
      <w:r w:rsidRPr="004B4A1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концу года</w:t>
      </w:r>
    </w:p>
    <w:tbl>
      <w:tblPr>
        <w:tblW w:w="10206" w:type="dxa"/>
        <w:tblInd w:w="-4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528"/>
      </w:tblGrid>
      <w:tr w:rsidR="00735CEC" w:rsidRPr="004B4A16" w:rsidTr="004B4A16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735CEC" w:rsidP="004B4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bookmarkStart w:id="11" w:name="2"/>
            <w:bookmarkStart w:id="12" w:name="3e4d2ce00111290753edc67ab0326b376e8aecd0"/>
            <w:bookmarkEnd w:id="11"/>
            <w:bookmarkEnd w:id="12"/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Дети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47304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Педагог</w:t>
            </w:r>
          </w:p>
        </w:tc>
      </w:tr>
      <w:tr w:rsidR="00735CEC" w:rsidRPr="004B4A16" w:rsidTr="004C4086">
        <w:trPr>
          <w:trHeight w:val="427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735CEC" w:rsidP="004B4A16">
            <w:pPr>
              <w:spacing w:after="0" w:line="240" w:lineRule="auto"/>
              <w:ind w:right="94" w:firstLine="825"/>
              <w:jc w:val="both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 детей будут сформированы элементарные экологические знания и культура поведения в природе.</w:t>
            </w:r>
          </w:p>
          <w:p w:rsidR="00735CEC" w:rsidRPr="004B4A16" w:rsidRDefault="00735CEC" w:rsidP="004B4A16">
            <w:pPr>
              <w:spacing w:after="0" w:line="240" w:lineRule="auto"/>
              <w:ind w:right="94" w:firstLine="825"/>
              <w:jc w:val="both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Дети поймут взаимосвязь в природе, станут более бережно относиться к ней, животным, птицам, насекомым.</w:t>
            </w:r>
          </w:p>
          <w:p w:rsidR="00735CEC" w:rsidRPr="004B4A16" w:rsidRDefault="00735CEC" w:rsidP="004B4A16">
            <w:pPr>
              <w:spacing w:after="0" w:line="240" w:lineRule="auto"/>
              <w:ind w:right="94" w:firstLine="825"/>
              <w:jc w:val="both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 детей разовьется интерес к явлениям и объектам природы.</w:t>
            </w:r>
          </w:p>
          <w:p w:rsidR="00735CEC" w:rsidRPr="004B4A16" w:rsidRDefault="00735CEC" w:rsidP="004C4086">
            <w:pPr>
              <w:spacing w:after="0" w:line="240" w:lineRule="auto"/>
              <w:ind w:right="94" w:firstLine="825"/>
              <w:jc w:val="both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Дети научатся экспериментировать, анализировать и делать выводы.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5CEC" w:rsidRPr="004B4A16" w:rsidRDefault="0047304A" w:rsidP="004B4A16">
            <w:pPr>
              <w:spacing w:after="0" w:line="240" w:lineRule="auto"/>
              <w:ind w:left="26" w:firstLine="850"/>
              <w:jc w:val="both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Приобретение педагогом</w:t>
            </w:r>
            <w:r w:rsidR="00735CEC"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нового опыта работы по воспитанию экологической культуры дошкольника, повышение профессионального мастерства</w:t>
            </w:r>
          </w:p>
          <w:p w:rsidR="00735CEC" w:rsidRPr="004B4A16" w:rsidRDefault="00735CEC" w:rsidP="004B4A16">
            <w:pPr>
              <w:spacing w:after="0" w:line="240" w:lineRule="auto"/>
              <w:ind w:left="26" w:firstLine="850"/>
              <w:jc w:val="both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Повысится </w:t>
            </w:r>
            <w:r w:rsidR="0047304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экологическая культура педагога</w:t>
            </w: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появится понимание необходимости в экологическом просвещении воспитанников.</w:t>
            </w:r>
          </w:p>
          <w:p w:rsidR="00735CEC" w:rsidRPr="004B4A16" w:rsidRDefault="00735CEC" w:rsidP="004B4A16">
            <w:pPr>
              <w:spacing w:after="0" w:line="240" w:lineRule="auto"/>
              <w:ind w:left="26" w:firstLine="850"/>
              <w:jc w:val="both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Пополнится развивающая среда в группе.</w:t>
            </w:r>
          </w:p>
          <w:p w:rsidR="00735CEC" w:rsidRPr="004B4A16" w:rsidRDefault="00735CEC" w:rsidP="004B4A16">
            <w:pPr>
              <w:spacing w:after="0" w:line="0" w:lineRule="atLeast"/>
              <w:ind w:left="26" w:firstLine="850"/>
              <w:jc w:val="both"/>
              <w:rPr>
                <w:rFonts w:ascii="Calibri" w:eastAsia="Times New Roman" w:hAnsi="Calibri" w:cs="Arial"/>
                <w:color w:val="000000"/>
                <w:sz w:val="28"/>
                <w:szCs w:val="24"/>
                <w:lang w:eastAsia="ru-RU"/>
              </w:rPr>
            </w:pPr>
            <w:r w:rsidRPr="004B4A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Повысится мастерство в организации активных форм сотрудничества с семьей</w:t>
            </w:r>
            <w:r w:rsidR="0047304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</w:tr>
    </w:tbl>
    <w:p w:rsidR="00735CEC" w:rsidRDefault="00735CEC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70C" w:rsidRDefault="0069170C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70C" w:rsidRDefault="0069170C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A16" w:rsidRDefault="004B4A1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70C" w:rsidRDefault="0069170C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70C" w:rsidRDefault="0069170C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4086" w:rsidRDefault="004C4086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70C" w:rsidRDefault="0069170C" w:rsidP="00735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1130" w:rsidRDefault="00DE1130" w:rsidP="003A64E8">
      <w:pPr>
        <w:pStyle w:val="1"/>
        <w:spacing w:line="360" w:lineRule="auto"/>
        <w:rPr>
          <w:rFonts w:ascii="Times New Roman" w:eastAsia="Times New Roman" w:hAnsi="Times New Roman" w:cs="Times New Roman"/>
          <w:bCs w:val="0"/>
          <w:color w:val="000000"/>
          <w:szCs w:val="24"/>
          <w:lang w:eastAsia="ru-RU"/>
        </w:rPr>
        <w:sectPr w:rsidR="00DE1130" w:rsidSect="001A6209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35CEC" w:rsidRPr="00DE1130" w:rsidRDefault="00735CEC" w:rsidP="00B67A8A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Cs w:val="0"/>
          <w:color w:val="000000"/>
          <w:szCs w:val="24"/>
          <w:lang w:eastAsia="ru-RU"/>
        </w:rPr>
      </w:pPr>
      <w:bookmarkStart w:id="13" w:name="_Toc174363860"/>
      <w:r w:rsidRPr="00DE1130">
        <w:rPr>
          <w:rFonts w:ascii="Times New Roman" w:eastAsia="Times New Roman" w:hAnsi="Times New Roman" w:cs="Times New Roman"/>
          <w:bCs w:val="0"/>
          <w:color w:val="000000"/>
          <w:szCs w:val="24"/>
          <w:lang w:eastAsia="ru-RU"/>
        </w:rPr>
        <w:t>3.Организационный раздел</w:t>
      </w:r>
      <w:bookmarkEnd w:id="13"/>
    </w:p>
    <w:p w:rsidR="00735CEC" w:rsidRPr="00DE1130" w:rsidRDefault="00735CEC" w:rsidP="00B67A8A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4"/>
          <w:lang w:eastAsia="ru-RU"/>
        </w:rPr>
      </w:pPr>
      <w:bookmarkStart w:id="14" w:name="_Toc174363861"/>
      <w:r w:rsidRPr="00DE1130">
        <w:rPr>
          <w:rFonts w:ascii="Times New Roman" w:eastAsia="Times New Roman" w:hAnsi="Times New Roman" w:cs="Times New Roman"/>
          <w:bCs w:val="0"/>
          <w:color w:val="auto"/>
          <w:sz w:val="28"/>
          <w:szCs w:val="24"/>
          <w:lang w:eastAsia="ru-RU"/>
        </w:rPr>
        <w:t>3.1.Перспективный план работы по экологическому воспитанию средняя группа</w:t>
      </w:r>
      <w:bookmarkEnd w:id="14"/>
    </w:p>
    <w:tbl>
      <w:tblPr>
        <w:tblStyle w:val="ad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6946"/>
        <w:gridCol w:w="3969"/>
        <w:gridCol w:w="1275"/>
        <w:gridCol w:w="1276"/>
      </w:tblGrid>
      <w:tr w:rsidR="00CC1876" w:rsidTr="00CC1876">
        <w:trPr>
          <w:trHeight w:val="55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CEC" w:rsidRDefault="00735CEC" w:rsidP="00DE11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CEC" w:rsidRDefault="00735CEC" w:rsidP="00DE11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CEC" w:rsidRDefault="00735CEC" w:rsidP="00DE11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CEC" w:rsidRDefault="00735CEC" w:rsidP="00DE11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CEC" w:rsidRDefault="00CC1876" w:rsidP="00DE11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План.</w:t>
            </w:r>
            <w:r w:rsidR="00735C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дата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CEC" w:rsidRDefault="00CC1876" w:rsidP="00DE11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Факт.</w:t>
            </w:r>
            <w:r w:rsidR="00735C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дата проведения</w:t>
            </w:r>
          </w:p>
        </w:tc>
      </w:tr>
      <w:tr w:rsidR="00CC1876" w:rsidTr="00CC1876">
        <w:trPr>
          <w:trHeight w:val="341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67A8A" w:rsidRDefault="00B67A8A" w:rsidP="00B67A8A">
            <w:pPr>
              <w:spacing w:after="0" w:line="240" w:lineRule="auto"/>
              <w:ind w:left="113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DE113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4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B67A8A" w:rsidP="00B67A8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1.Мониторинг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 w:rsidP="00B67A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 w:rsidP="00B67A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A8A" w:rsidRDefault="00B67A8A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1723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A8A" w:rsidRDefault="00B67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B67A8A" w:rsidP="00B67A8A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 природы</w:t>
            </w:r>
          </w:p>
          <w:p w:rsidR="00B67A8A" w:rsidRDefault="00B67A8A" w:rsidP="00B67A8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(сравнительный рассказ об овощах и фруктах)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B67A8A" w:rsidP="00B67A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расширению представлений детей об овощах и фруктах на основе сенсорного обследования; развитию представления о среде обитания: сад – огород; накоплению эмоционально-положительного отношения к труду взрослых по выращиванию овощей и фруктов; прививать трудолюбие.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751DF7" w:rsidP="004C32A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C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нам осень принесла».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–Дидактические 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67A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7A8A">
              <w:rPr>
                <w:rFonts w:ascii="Times New Roman CYR" w:hAnsi="Times New Roman CYR" w:cs="Times New Roman CYR"/>
                <w:sz w:val="24"/>
                <w:szCs w:val="24"/>
              </w:rPr>
              <w:t>Чудесный мешочек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67A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67A8A">
              <w:rPr>
                <w:rFonts w:ascii="Times New Roman CYR" w:hAnsi="Times New Roman CYR" w:cs="Times New Roman CYR"/>
                <w:sz w:val="24"/>
                <w:szCs w:val="24"/>
              </w:rPr>
              <w:t>овощи и фрукты)</w:t>
            </w:r>
            <w:r w:rsidR="004C32A5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="00CC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«Угадай, что съел?»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A8A" w:rsidRDefault="00B67A8A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A8A" w:rsidRDefault="00B67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B67A8A" w:rsidP="00B67A8A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3.«Гуляем по лугу»</w:t>
            </w:r>
          </w:p>
          <w:p w:rsidR="00B67A8A" w:rsidRDefault="00B67A8A" w:rsidP="00B67A8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B67A8A" w:rsidP="00B67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представлений о травянистых растениях, о связи потребностей растений с условиями; воспитанию интереса к растениям, желанию узнавать, как они себя чувствуют, как влияют на них сезонные изменения, и заботиться о них; прививать желание заботиться о растениях.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950BD3" w:rsidP="004C3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«Собери цветок» из разрезных картинок «Что нужно растениям для роста?».</w:t>
            </w:r>
          </w:p>
          <w:p w:rsidR="00B67A8A" w:rsidRDefault="004C32A5" w:rsidP="00B67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осени.</w:t>
            </w:r>
          </w:p>
          <w:p w:rsidR="00B67A8A" w:rsidRDefault="004C32A5" w:rsidP="00B67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на участке детского сада за травянистыми растениями.</w:t>
            </w:r>
          </w:p>
          <w:p w:rsidR="00B67A8A" w:rsidRDefault="004C32A5" w:rsidP="00B67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картинок, чтение художественной литературы.</w:t>
            </w:r>
          </w:p>
          <w:p w:rsidR="00B67A8A" w:rsidRDefault="004C32A5" w:rsidP="00B67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почвы на клумбе.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B67A8A" w:rsidP="00B67A8A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4.«Куда исчезают насекомые»</w:t>
            </w:r>
          </w:p>
          <w:p w:rsidR="00B67A8A" w:rsidRDefault="00B67A8A" w:rsidP="00B67A8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(беседа)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B67A8A" w:rsidP="00B67A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общих представлений о насекомых (тело состоит из трех основных частей – голова, брюшко, имеют шесть ног); развитию представлений о приспосабливаемости насекомых к сезонным изменениям; развитию познавательного интереса к природе, уметь видеть и радоваться красоте всего живущего на земле; учить детей проявлять заботу о насекомых, защищать их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950BD3" w:rsidP="00B650DE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7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насекомых</w:t>
            </w:r>
            <w:r w:rsidR="004C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</w:t>
            </w:r>
            <w:r w:rsidR="004C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о насекомых</w:t>
            </w:r>
            <w:r w:rsidR="004C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 «Четвертый лишний»</w:t>
            </w:r>
            <w:r w:rsidR="004C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A8A" w:rsidRDefault="00B67A8A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A8A" w:rsidRDefault="00B6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B67A8A" w:rsidP="00B67A8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5.«Кто такая рыбка»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B67A8A" w:rsidP="00B67A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освоению детьми представлений о рыбке: особенностях ее внешнего вида (плавники – красивые, длинные, свисающие, туловище округлое, вытянутое, приплюснутое с боков). Поведения (плавают медленно, в разных направлениях); развитию деятельности наблюдения: выделять признаки внешнего вида, пользоваться моделью при рассмотрении рыбки, отражать результаты наблюдений в</w:t>
            </w:r>
          </w:p>
          <w:p w:rsidR="00B67A8A" w:rsidRDefault="00B67A8A" w:rsidP="00B67A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признаки внешнего вида, пользоваться моделью при рассмотрении рыбки, отражать результаты наблюдений в точном слове; накоплению эмоционально-положительного отношения к рыбке, радоваться при наблюдении за рыбкой, любоваться ее красотой; стремиться сохранять ее живой и здоровой.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950BD3" w:rsidP="00B67A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 с изображением лягушки, </w:t>
            </w:r>
            <w:r w:rsidR="007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рыб, водорослей.</w:t>
            </w:r>
            <w:r w:rsidR="007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7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«Рыбка»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A8A" w:rsidRDefault="00B67A8A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67A8A" w:rsidRDefault="00B67A8A" w:rsidP="00136CDA">
            <w:pPr>
              <w:spacing w:after="0" w:line="360" w:lineRule="auto"/>
              <w:ind w:left="1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8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40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B67A8A" w:rsidP="00B67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1.«Кому нужна вода»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B67A8A" w:rsidP="00B67A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представлений о воде, где есть вода в природе; понимания ценности и значимости воды в жизни всего живого; необходимости беречь водопроводную воду; порассуждать с детьми над проблемой, почему так мало чистой воды остается на земле. Учить делать опыт.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0DE" w:rsidRDefault="00950BD3" w:rsidP="00B67A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7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стих-я Н. Рыжовой «Вы слыхали о воде»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7A8A" w:rsidRDefault="00950BD3" w:rsidP="00B650DE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с водой</w:t>
            </w:r>
            <w:r w:rsidR="007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(сахаром, </w:t>
            </w:r>
            <w:r w:rsidR="007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солью, </w:t>
            </w:r>
            <w:r w:rsidR="00B6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закрашиванием 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краской; сравнение чистой и грязно</w:t>
            </w:r>
            <w:r w:rsidR="00CC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воды)</w:t>
            </w:r>
            <w:r w:rsidR="007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A8A" w:rsidRDefault="00B67A8A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 w:rsidP="00B67A8A">
            <w:pPr>
              <w:spacing w:after="0" w:line="360" w:lineRule="auto"/>
              <w:ind w:left="1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B67A8A" w:rsidP="00B67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Органы дыхания человека»</w:t>
            </w:r>
          </w:p>
          <w:p w:rsidR="00B67A8A" w:rsidRDefault="00B67A8A" w:rsidP="00B67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(беседа)</w:t>
            </w:r>
          </w:p>
          <w:p w:rsidR="00B67A8A" w:rsidRDefault="00B67A8A" w:rsidP="00B67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B650DE" w:rsidP="00B67A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оздать условия для ознакомления детей с органами дыхания: дать понятие о том, как воздух путешествует по организму; для закрепления знаний о том, что полезно и вредно для органов дыхания; для формирования культурно-гигиенических навыков; приучать к профилактическим мероприятиям здорового образа жизни и заботе о своем здоровье.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950BD3" w:rsidP="00B67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дыхание.</w:t>
            </w:r>
          </w:p>
          <w:p w:rsidR="00B67A8A" w:rsidRDefault="00950BD3" w:rsidP="00B67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«Чей кораблик дальше».</w:t>
            </w:r>
          </w:p>
          <w:p w:rsidR="00B67A8A" w:rsidRDefault="00950BD3" w:rsidP="00B67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  о   носовом платке.</w:t>
            </w:r>
          </w:p>
          <w:p w:rsidR="00B67A8A" w:rsidRDefault="00950BD3" w:rsidP="00CC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полезно, что вредно для органов дыхания».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cantSplit/>
          <w:trHeight w:val="433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67A8A" w:rsidRDefault="00B67A8A" w:rsidP="00B67A8A">
            <w:pPr>
              <w:spacing w:after="0" w:line="360" w:lineRule="auto"/>
              <w:ind w:left="113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B67A8A" w:rsidP="00B67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3.«Воздух»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B67A8A" w:rsidP="00B67A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выявлять свойства воздуха (невидим, без запаха, не имеет формы); учить сравнивать свойства воды и воздуха (воздух легче воды). Подвести детей к выводу о необходимости воздуха для роста растений.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950BD3" w:rsidP="00B67A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с воздухом (вкус, цвет).</w:t>
            </w:r>
          </w:p>
          <w:p w:rsidR="00B67A8A" w:rsidRDefault="00950BD3" w:rsidP="00B67A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Надувание мыльных пузырей.</w:t>
            </w:r>
          </w:p>
          <w:p w:rsidR="00B67A8A" w:rsidRDefault="00950BD3" w:rsidP="00B67A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Пузырьки-спасатели.</w:t>
            </w:r>
          </w:p>
          <w:p w:rsidR="00B650DE" w:rsidRDefault="00950BD3" w:rsidP="00B6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Надувание шаров</w:t>
            </w:r>
            <w:r w:rsidR="007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50DE" w:rsidRDefault="00950BD3" w:rsidP="00B6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7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Загадочные 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пузырьки</w:t>
            </w:r>
            <w:r w:rsidR="007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7A8A" w:rsidRPr="00B650DE" w:rsidRDefault="00950BD3" w:rsidP="00B650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с растениями (как воздух в почве влияет на рост и развитие растения)</w:t>
            </w:r>
            <w:r w:rsidR="007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значении чистого воздуха на жизнь людей.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A8A" w:rsidRDefault="00B67A8A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B67A8A" w:rsidP="00B67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4.«Какие разные птицы»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B67A8A" w:rsidP="00B67A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у детей умения составлять рассказы о птицах, выделяя яркие отличительные признаки их внешнего вида и поведения; обогащению и углублению представлений о птицах (особенностях строения, местах обитания, потребностях и способах их удовлетворения); развитию сравнения по признакам, закрепленным в модели, умению использовать модель в качестве плана рассказа; освоению умений рассказывать последовательно, связно, говорить при этом внятно, громко; учить наблюдательности, заботливому отношению к птицам.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 w:rsidP="00B67A8A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A8A" w:rsidRDefault="00B67A8A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cantSplit/>
          <w:trHeight w:val="433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67A8A" w:rsidRDefault="00B67A8A" w:rsidP="00B67A8A">
            <w:pPr>
              <w:spacing w:after="0" w:line="240" w:lineRule="auto"/>
              <w:ind w:left="113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B67A8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4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1.«Где живут дикие звери?»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представлений детей о диких зверях (белке и еже), их внешнем виде, повадках, среде обитания, сезонных изменениях, подготовке к зиме; развивать любознательность.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751D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с изображением диких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обитани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1DF7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Чтение познавательной литературы о диких зверях.</w:t>
            </w:r>
          </w:p>
          <w:p w:rsidR="00751DF7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Рассматрив</w:t>
            </w:r>
            <w:r w:rsidR="007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иллюстраций.</w:t>
            </w:r>
          </w:p>
          <w:p w:rsidR="00B67A8A" w:rsidRDefault="00751DF7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схемы-модели «Звери».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A8A" w:rsidRDefault="00B67A8A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A8A" w:rsidRDefault="00B67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2.«Подводное царства»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аквариумными рыбками (телескоп, гуппи), лягушкой. Учить выделять и называть части тела рыб. Дать понятие о том, что в водоёмах живут растения и животные; знакомить с особенностями внешнего вида рыб, позволяющими приспосабливаться к жизни в окружающей среде. Побуждать к наблюдениям за аквариумными рыбками.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950BD3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с изображением лягушки, рыб, водорослей.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«Наш аквариум» рисование рыб с ладошками.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A8A" w:rsidRDefault="00B67A8A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950BD3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3.«Волшебни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 вода»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со свойствами и признаками воды (вода может быть холодной, тёплой, может нагревать другие вещества; вода прозрачная, но может менять окраску; имеет запах, если в ней растворить пахучие вещества: чем больше этого вещества, тем интенсивнее запах и цвет; чем теплее вода, тем быстрее растворяется вещество), с различным  его состоянием. Расширять знания детей о значении воды  в нашей жизни.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950BD3" w:rsidP="00950BD3">
            <w:pPr>
              <w:spacing w:after="0" w:line="240" w:lineRule="auto"/>
              <w:ind w:firstLine="33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с 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7A8A" w:rsidRDefault="00950BD3" w:rsidP="00B650DE">
            <w:pPr>
              <w:spacing w:after="0" w:line="240" w:lineRule="auto"/>
              <w:ind w:right="150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–Игра «</w:t>
            </w:r>
            <w:r w:rsidR="00B6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сосулька 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превратилась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воду».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воды и снега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Окрашивание воды (сравнение чистой и грязной воды)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A8A" w:rsidRDefault="00B67A8A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A8A" w:rsidRDefault="00B67A8A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A8A" w:rsidRDefault="00B6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4.«Как помочь растению» </w:t>
            </w:r>
          </w:p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</w:t>
            </w:r>
          </w:p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у детей представлений об основных потребностях растений (свет, тепло, влага); появлению стремления пожалеть растение, действенно ему помочь;</w:t>
            </w:r>
          </w:p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умения поливать растения, используя при этом модель трудового процесса; применению знаний о растении как живом существе (растению для жизни нужна вода); установлению связи между состоянием растения и его потребностью во влаге; учить трудовым навыкам по уходу за комнатными растениями.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8A" w:rsidRDefault="00950BD3" w:rsidP="00950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растениями в уголке природы (внешний вид, строение).</w:t>
            </w:r>
          </w:p>
          <w:p w:rsidR="00B67A8A" w:rsidRDefault="00B67A8A" w:rsidP="00950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Анализ схемы «Растения».</w:t>
            </w:r>
          </w:p>
          <w:p w:rsidR="00B67A8A" w:rsidRDefault="00B67A8A" w:rsidP="00950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Серия опытов на выявление потребностей растений во влаге, свете, тепле.</w:t>
            </w:r>
          </w:p>
          <w:p w:rsidR="00B67A8A" w:rsidRDefault="00B67A8A" w:rsidP="00950BD3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Наблюдение за трудом воспитателя по поливу растений (знакомство с моделью трудового процесса по схеме «Полив растения»).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A8A" w:rsidRDefault="00B67A8A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8A" w:rsidRDefault="00B67A8A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cantSplit/>
          <w:trHeight w:val="433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D423F" w:rsidRDefault="00FD423F" w:rsidP="00FD423F">
            <w:pPr>
              <w:spacing w:after="0" w:line="240" w:lineRule="auto"/>
              <w:ind w:left="113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FD423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4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1.«Дикие звери зимой»</w:t>
            </w:r>
          </w:p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(о белке, еже, зайце, лисе, медведе)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обогащению и углублению знаний детей о диких зверях в зимний период (пища, способы ее добывания зимой, условия жизни в зимнем лесу); развитию умения устанавливать связи между зимними условиями и особенностями поведения зверей; развивать умение использовать модель в качестве плана рассказа; освоить умение рассказывать последовательно, связанно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950BD3" w:rsidP="00FD42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FD423F" w:rsidRDefault="00950BD3" w:rsidP="00FD42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детской природоведческой литературы.</w:t>
            </w:r>
          </w:p>
          <w:p w:rsidR="00FD423F" w:rsidRDefault="00950BD3" w:rsidP="00FD42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игры, направленные на подготовку детей к составлению рассказов.</w:t>
            </w:r>
          </w:p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Рассказы воспитателя о зверях.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Ёлочка –</w:t>
            </w:r>
          </w:p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красавица»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детей о сосне, её полезных свойствах. Воспитывать бережное отношение к растениям, стремление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950BD3" w:rsidP="00FD42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хвойные деревья.</w:t>
            </w:r>
          </w:p>
          <w:p w:rsidR="00FD423F" w:rsidRDefault="00950BD3" w:rsidP="00FD42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сосне.</w:t>
            </w:r>
          </w:p>
          <w:p w:rsidR="00FD423F" w:rsidRDefault="00950BD3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шишки.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3.«Зимушка -Зима»</w:t>
            </w:r>
          </w:p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(обобщающая беседа о зиме)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обобщенные представления о зиме как времени года, ее существенных признаках; активизировать наблюдательную деятельность, сравнение основных зимних признаков (сост</w:t>
            </w:r>
            <w:r w:rsidR="00B6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яние растений, одежды человека в зимний период); поддерживать познавательные интересы  к эксперименту.; воспитывать эмоциально-положительное отношение к красоте окружающей природы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950BD3" w:rsidP="00FD42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определение понятию - зимние явления.</w:t>
            </w:r>
          </w:p>
          <w:p w:rsidR="00FD423F" w:rsidRDefault="00950BD3" w:rsidP="00FD42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с</w:t>
            </w:r>
            <w:r w:rsidR="00B6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снегом.</w:t>
            </w:r>
          </w:p>
          <w:p w:rsidR="00FD423F" w:rsidRDefault="00950BD3" w:rsidP="00FD42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«Если на улице сильный мороз»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423F" w:rsidRDefault="00950BD3" w:rsidP="00FD42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литературы, заучивание стихов о зиме.</w:t>
            </w:r>
          </w:p>
          <w:p w:rsidR="00FD423F" w:rsidRDefault="00950BD3" w:rsidP="00FD42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пейзажных картин о зиме.</w:t>
            </w:r>
          </w:p>
          <w:p w:rsidR="00FD423F" w:rsidRDefault="00950BD3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погодой на прогулке.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B650DE">
              <w:rPr>
                <w:rFonts w:ascii="Times New Roman CYR" w:hAnsi="Times New Roman CYR" w:cs="Times New Roman CYR"/>
                <w:sz w:val="24"/>
                <w:szCs w:val="24"/>
              </w:rPr>
              <w:t>Чтение художествен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ной литературы: русская народная сказка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Через русскую народную сказку расширять представления детей о таком полезном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забытом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овоще как репа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FD423F" w:rsidRDefault="00FD423F" w:rsidP="00FD423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Помочь детям понять смысл сказки о взаимовыручке: нужно помогать друг другу (не все можно сделать в одиночку).</w:t>
            </w:r>
          </w:p>
          <w:p w:rsidR="00FD423F" w:rsidRDefault="00FD423F" w:rsidP="00FD423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Воспитывать дружеские взаимоотношения между детьми; привычку играть, заниматься сообща; стремление радовать близких своими поступками. Формировать доброжелательное и уважительное отношения к сверстникам.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950BD3" w:rsidP="00FD423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50DE">
              <w:rPr>
                <w:rFonts w:ascii="Times New Roman CYR" w:hAnsi="Times New Roman CYR" w:cs="Times New Roman CYR"/>
                <w:sz w:val="24"/>
                <w:szCs w:val="24"/>
              </w:rPr>
              <w:t>Чтение сказки</w:t>
            </w:r>
            <w:r w:rsidR="00FD423F">
              <w:rPr>
                <w:rFonts w:ascii="Times New Roman CYR" w:hAnsi="Times New Roman CYR" w:cs="Times New Roman CYR"/>
                <w:sz w:val="24"/>
                <w:szCs w:val="24"/>
              </w:rPr>
              <w:t xml:space="preserve"> «Репка»</w:t>
            </w:r>
          </w:p>
          <w:p w:rsidR="00FD423F" w:rsidRDefault="00FD423F" w:rsidP="00950BD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5.Наблюдение «Что находится в шишках ели» Образовательная ситуация «В гостях у курочки Рябы»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со строением шишки, с семенами ели; показать особенности шишки: пахнет смолой, на дереве (в холоде) висит в закрытом виде, в тепле (в помещении) раскрывает чешуйки, из-под которых выпадают семена.  </w:t>
            </w:r>
          </w:p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представления детей о домашней птице: курах, утках, гусях (как выглядят, какие звуки издают, как передвигаются, чем питаются, какую приносят пользу, чем отличаются взрослые особи от детенышей).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950BD3" w:rsidP="00FD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иллюстрации детенышей домашних птиц; строении шишки.</w:t>
            </w:r>
          </w:p>
          <w:p w:rsidR="00FD423F" w:rsidRDefault="00FD423F" w:rsidP="00FD423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D423F" w:rsidRDefault="00FD423F" w:rsidP="00FD423F">
            <w:pPr>
              <w:spacing w:after="0" w:line="240" w:lineRule="auto"/>
              <w:ind w:left="1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3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44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1.«Белый снег, пушистый»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установлению свойств и качеств снега и льда, их сравнение. Подвести детей к пониманию защитных Подвести детей к пониманию защитных свойств снега и  зависимости свойств снега от температуры воздуха ( на морозе снег рассыпчатый, чтобы можно было лепить, он должен быть влажным свойств снега и 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0DE" w:rsidRDefault="00950BD3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–Опыт со снегом</w:t>
            </w:r>
            <w:r w:rsidR="00B6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–«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Нужен ли зим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растениям снег?»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F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«Снежинки».</w:t>
            </w:r>
          </w:p>
          <w:p w:rsidR="00FD423F" w:rsidRDefault="00FF5301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горки с помощью взрослых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cantSplit/>
          <w:trHeight w:val="433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D423F" w:rsidRDefault="00FD423F">
            <w:pPr>
              <w:spacing w:after="0" w:line="240" w:lineRule="auto"/>
              <w:ind w:left="113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7761C7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2.«Песок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камень, почва»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узнавать и называть песок, глину, камень. Выявлять особенности взаимодействия с водой, влияние воды на их свойства. Дать представления о том, как образуется перегной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301" w:rsidRDefault="00FF5301" w:rsidP="00FF530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–Игра «Жидкое-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650DE" w:rsidRDefault="00FF5301" w:rsidP="00FF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77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с песком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61C7" w:rsidRDefault="00FF5301" w:rsidP="00FF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Опыт: как почва влияет на рост и развити</w:t>
            </w:r>
            <w:r w:rsidR="0077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растений (рыхление, прополка, 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удобрение)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7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423F" w:rsidRPr="00FF5301" w:rsidRDefault="00FF5301" w:rsidP="00FF530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="0077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смотреть песок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23F" w:rsidRDefault="00FD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3.«Сельские птицы»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Продолжать знакомить детей с зимующими и перелётными птицами (сорока, ворона, голубь, скворец, грач). Расширять знаниядетей о жизни птиц зимой, об их повадках, питании. Воспитывать сочувствие, сопереживание к "братьям нашим меньшим"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0DE" w:rsidRDefault="00FF5301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зимующих и перелётных птицах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50DE" w:rsidRDefault="00FF5301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загадок.</w:t>
            </w:r>
          </w:p>
          <w:p w:rsidR="00B650DE" w:rsidRDefault="00FF5301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с изображением птиц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50DE" w:rsidRDefault="00FF5301" w:rsidP="00B650DE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птицами на участке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r w:rsidR="00B6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/игра: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 живёт»</w:t>
            </w:r>
            <w:r w:rsidR="00B6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650DE" w:rsidRDefault="00B650DE" w:rsidP="00B650DE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F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«Пернатые друзья»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423F" w:rsidRDefault="00FF5301" w:rsidP="00B650DE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–Чтение стих-я «Покормите птиц зимой».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27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D423F" w:rsidRDefault="00FD423F" w:rsidP="00136CDA">
            <w:pPr>
              <w:spacing w:after="0" w:line="240" w:lineRule="auto"/>
              <w:ind w:left="1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3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«Обитатели уголка природы»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названия знакомых комнатных  растений  (бальзамин, фикус). Продолжать обучать детей описывать растение, отмечая различие и сходство между ними, характерные признаки. Поддерживать интерес к комнатным растениям, желание наблюдать и ухаживать за ними.</w:t>
            </w:r>
          </w:p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F5301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–Рассматривание картины «Уход за комнатными растениями».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–Игра «Какого  растения не стало».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по ознакомлению с потребностями растений  (свет, тепло, влага, почвенное питание)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строении 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уходе за комнатными растениями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cantSplit/>
          <w:trHeight w:val="433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D423F" w:rsidRPr="00FD423F" w:rsidRDefault="00FD423F" w:rsidP="00FD423F">
            <w:pPr>
              <w:spacing w:after="0" w:line="240" w:lineRule="auto"/>
              <w:ind w:left="113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«Посадим лук»</w:t>
            </w:r>
          </w:p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элементами труда)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знания детей о строении луковицы, об условиях, необходимых для роста растения; трудовые навыки детей, умение ставить перед собой цель, подготавливать инструменты, рабочее место и убирать за собой; воспитыватьжелание добиваться результата, участвовать в общем деле, внося свой вклад.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F5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загадок.</w:t>
            </w:r>
          </w:p>
          <w:p w:rsidR="00FD423F" w:rsidRDefault="00FF5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 описание лука -</w:t>
            </w:r>
            <w:r w:rsidR="00B6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растет лук, посадка лука.</w:t>
            </w:r>
          </w:p>
          <w:p w:rsidR="00FD423F" w:rsidRDefault="00FF5301" w:rsidP="00B650DE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r w:rsidR="00B6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писание в дневнике наблюдений процесса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посадк</w:t>
            </w:r>
            <w:r w:rsidR="00B6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лука.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739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Образовательная ситуация «Путешествие в зимнем лесу»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лесом; формировать реалистические представления о жизни лесных растений и животных в зимнее время, развивать понимание, что на их образ жизни и состояние оказывают влияние условия, в которых они находятся (холод, отсутствие воды, короткий день – мало света, потому что рано темнеет); развивать игровые умения (поддерживать воображаемую ситуацию, совершать игровые действия). 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«Советы Айболита»</w:t>
            </w:r>
          </w:p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обобщающая беседа)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воспитанию у детей бережного отношения к своему здоровью; формированию представления о том, что в зимнее время особенно полезны витаминная пища (зеленый лук и др.) и солнце; развивать у детей умения заботиться о своем здоровье; воспитывать чувства заботы о больном товарище.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–Беседы с детьми о витаминной пище.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212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D423F" w:rsidRDefault="00FD423F" w:rsidP="00FD423F">
            <w:pPr>
              <w:spacing w:after="0" w:line="240" w:lineRule="auto"/>
              <w:ind w:left="1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3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44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зоопарка</w:t>
            </w:r>
          </w:p>
          <w:p w:rsidR="00FD423F" w:rsidRDefault="00FD423F" w:rsidP="00CC1876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(беседа о дики</w:t>
            </w:r>
            <w:r w:rsidR="00CC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экзотических животных </w:t>
            </w:r>
            <w:r w:rsidR="00CC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(лев,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слон, и др.)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представления детей о диких экзотических животных; где проживают в природе, чем питаются, как добывают себе пищу; игровые умения, поддерживать игровую ситуацию, исполнять воображаемую роль; обучать умению использовать для описания схему-модель «Животные»; расширять кругозор детей.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F5301" w:rsidP="00FD42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 стихотворения С. Маршака</w:t>
            </w:r>
          </w:p>
          <w:p w:rsidR="00FD423F" w:rsidRDefault="00FD423F" w:rsidP="00FD42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Где обедал, воробей?</w:t>
            </w:r>
          </w:p>
          <w:p w:rsidR="00FD423F" w:rsidRDefault="00FF5301" w:rsidP="00FD42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загадок.</w:t>
            </w:r>
          </w:p>
          <w:p w:rsidR="00FD423F" w:rsidRDefault="00FF5301" w:rsidP="00FD42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FD423F" w:rsidRDefault="00FF5301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познавательной и художественной литературы о животных.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cantSplit/>
          <w:trHeight w:val="433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D423F" w:rsidRDefault="00FD423F">
            <w:pPr>
              <w:spacing w:after="0" w:line="240" w:lineRule="auto"/>
              <w:ind w:left="113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2.«Береги живое»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Красной книгой, редкими, находящимися под угрозой исчезновения видами растений и животных; вызвать чувство сопереживание, умение видеть взаимосвязь в природе. .Приучать бережно относится к цветам, животным, как части природы, источнику красоты, радости людей.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F5301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«Где живут животные».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цв</w:t>
            </w:r>
            <w:r w:rsidR="00B6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еток просит помощи, нарисуй его»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</w:t>
            </w:r>
            <w:r w:rsidR="00CC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тривание  Красной книги, 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3.Беседа «Март – первый месяц весны»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сообщает детям, что сейчас идет март – первый месяц весны. Обращает их внимание на то, что солнце яркое, стало греть сильнее, небо голубое, снег потемнел, покрылся плотной коркой, с крыш капель и свисают сосульки. Дети самостоятельно ищут признаки ветра, определяют его силу. Воспитатель ходит с ними по участку и измеряет снегомером глубину снега. Отмечает, что толщина покрова стала меньше и сверху лежит плотная серая корка. Привлекает внимание детей к их одежде – некоторые ребята сменили зимние шубы на куртки, комбинезоны.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0DE" w:rsidRDefault="00FF5301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предметов из этих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50DE" w:rsidRDefault="00FF5301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резины и пластмассы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6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Д/игра «Из чего сделан предмет»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423F" w:rsidRDefault="00FF5301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резины, пластмассы.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4.«Весна в лесу»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расширению представлений детей о диких зверях весной (выход из нор, появление детенышей, забота о них родителей, защита от врагов, воспитание); формированию умения называть взрослого зверя и его детеныша; развивать любознательность; воспитывать чуткое и внимательное отношение к животным.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F5301" w:rsidP="00FD42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и беседы с детьми о диких зверях весной.</w:t>
            </w:r>
          </w:p>
          <w:p w:rsidR="00FD423F" w:rsidRDefault="00FF5301" w:rsidP="00FD42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познавательной и художественной литературы.</w:t>
            </w:r>
          </w:p>
          <w:p w:rsidR="00FD423F" w:rsidRDefault="00FF5301" w:rsidP="00FF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–Д/игра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«Поймай животного». 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5.Занятие «Советы Айболита»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 детей потребность бережно относиться к своему здоровью, формировать представления о том, что в весеннее время особенно полезны богатая витаминами пища (зеленый лук) и солнце, что растения живые и могут расти, если для них созданы необходимые условия: вода, свет, тепло; во время роста растение меняется (появляются и становятся все длиннее корни и листья), комнатные растения тоже живые, весной они начинают расти, поэтому их надо больше поливать, подкармливать удобрениями или пересаживать в новую землю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 w:rsidP="004B4A16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cantSplit/>
          <w:trHeight w:val="433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D423F" w:rsidRDefault="00FD423F" w:rsidP="00FD423F">
            <w:pPr>
              <w:spacing w:after="0" w:line="240" w:lineRule="auto"/>
              <w:ind w:left="113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FD423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44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1.Наблюдение «Мать-и-мачеха – что это за цветы? В каких местах растет мать-и-мачеха?»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находить, узнавать мать-и-мачеху, радоваться этому раннему весеннему цветку, определять его особенности: невысокий стебель покрыт чешуйками, цветок желтый, круглый, похож на крохотную корзинку, листьев нет. Обратить внимание детей на то, что весенние цветы появляются прежде всего в солнечных местах, на которых снег от солнечного тепла уже растаял (образовалась вода) и земля прогрелась.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2.«Наблюдение за деревья- ми»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устанавливать связи между изменением условий (тепло, свет)  дерева и веточки в группе. Различать с изменением состояния растений (рост и  цветение, между потребностями насекомых в пище и тепле и их поведением). Воспитывать эстетические чувства.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F5301" w:rsidP="00FD42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наблюдение за веточками деревьев в группе.</w:t>
            </w:r>
          </w:p>
          <w:p w:rsidR="00B650DE" w:rsidRDefault="00FF5301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Раскрась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меты живой и неживой природы.</w:t>
            </w:r>
          </w:p>
          <w:p w:rsidR="00FD423F" w:rsidRDefault="00FF5301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–Игра </w:t>
            </w:r>
            <w:r w:rsidR="00B6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такой же», «Подбери листок к дереву».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</w:t>
            </w:r>
            <w:r w:rsidR="00CC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C1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–Игра «Что , где зреет».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3.«Земля-мой дом»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представления о суше и водном пространстве, разнообразии рельефа земной поверхности, водоёмов (пруд, болото, озеро, река, море), видах.поселения (деревня, город, страна), о звёздах. Приветствовать стремление детей овладеть разнообразными способами получения информации. Поощрять желания делится своими впечатлениями с окружающими.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0DE" w:rsidRDefault="00FF5301" w:rsidP="00B650DE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r w:rsidR="00B6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«Рассели животных</w:t>
            </w:r>
            <w:r w:rsidR="00B6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живёт на суше, а кто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воде».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звёздах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423F" w:rsidRDefault="00FF5301" w:rsidP="00B650DE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–Рисование «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Звёздное небо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4.«Посадка фасоли».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 w:rsidP="00FD423F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посадки крупных семян (лунка, посадка, прижатие землей, полив, свет); умение составлять рассказ по схеме.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F5301" w:rsidP="00FD42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«Лунтик в огороде»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423F" w:rsidRDefault="00FF5301" w:rsidP="00FD42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фасоли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423F" w:rsidRDefault="00FF5301" w:rsidP="00B650DE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Изготовления дневника наблюдении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D423F" w:rsidRDefault="00FD423F" w:rsidP="00FD423F">
            <w:pPr>
              <w:spacing w:after="0" w:line="240" w:lineRule="auto"/>
              <w:ind w:left="113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3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44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1.«Насекомые - наши помощники»</w:t>
            </w:r>
          </w:p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элементарные знания о жуках (майский, носорог, божья коровка, пчела, кузнечик, муравей);бабочках (крапивница, капустница); на доступных примерах показать, что скрывается за названием некоторых бабочек. Показать пользу насекомых.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Воспитывать интерес и доброе отношение к насекомым.</w:t>
            </w:r>
          </w:p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F5301" w:rsidP="00B650DE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насекомыми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r w:rsidR="00B6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/игры: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йди насекомых, поедающих листья</w:t>
            </w:r>
            <w:r w:rsidR="00B6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спрятаться бабочкам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cantSplit/>
          <w:trHeight w:val="433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D423F" w:rsidRDefault="00FD423F">
            <w:pPr>
              <w:spacing w:after="0" w:line="240" w:lineRule="auto"/>
              <w:ind w:left="113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 w:rsidP="00CC18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2.Наблюдение «Кто прилетает и садится на цветы?» 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у детей наблюдательность – умение замечать, что растения стали крупнее, появилось больше цветов на каждом кустике, что на них садятся насекомые. Во время наблюдения воспитатель поясняет: весенние цветы нужны насекомым – мухам, пчелам, шмелям и др. – они пьют сок цветов, кормятся на цветах.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3.Бумага, древесина, ткань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 свойствах и качествах различных материалов,  учить выполнять опыты и уметь сравнивать.. Продолжать учить пользоваться различными материалами (бумага, мягкая проволка, ткань, нитки, "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F53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–Игра «Угадай на вкус».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423F" w:rsidRDefault="00FF5301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 из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с бумагой, древесиной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876" w:rsidTr="00CC1876">
        <w:trPr>
          <w:trHeight w:val="55"/>
        </w:trPr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4.«Птицы весной»</w:t>
            </w:r>
          </w:p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(обобщающая беседа о птицах (скворец, утка)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расширению и обогащению представлений детей о птицах в весенний период (прилет птиц, гнездование, выведение птенцов, забота о них, помощь человека); развитию умения использовать модель в качестве плана для рассказа, умение сравнивать скворца с другими птицами; развивать любознательность, желание помогать и заботиться о живых существах.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F530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и беседы с детьми.</w:t>
            </w:r>
          </w:p>
          <w:p w:rsidR="00B650DE" w:rsidRDefault="00FF530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птицами на участке детского сада.</w:t>
            </w:r>
          </w:p>
          <w:p w:rsidR="00FD423F" w:rsidRDefault="00B650D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дневниках наблюдений.</w:t>
            </w:r>
          </w:p>
          <w:p w:rsidR="00FD423F" w:rsidRDefault="00FF530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D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загадок.</w:t>
            </w:r>
          </w:p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23F" w:rsidRDefault="00FD423F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1130" w:rsidRDefault="00DE1130" w:rsidP="00735CEC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sectPr w:rsidR="00DE1130" w:rsidSect="00B67A8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35CEC" w:rsidRPr="001A6209" w:rsidRDefault="001A6209" w:rsidP="00735CE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6209">
        <w:rPr>
          <w:rFonts w:ascii="Times New Roman" w:eastAsia="Times New Roman" w:hAnsi="Times New Roman"/>
          <w:b/>
          <w:bCs/>
          <w:sz w:val="28"/>
          <w:szCs w:val="28"/>
        </w:rPr>
        <w:t xml:space="preserve">3.2 </w:t>
      </w:r>
      <w:r w:rsidR="00735CEC" w:rsidRPr="001A6209">
        <w:rPr>
          <w:rFonts w:ascii="Times New Roman" w:eastAsia="Times New Roman" w:hAnsi="Times New Roman"/>
          <w:b/>
          <w:bCs/>
          <w:sz w:val="28"/>
          <w:szCs w:val="28"/>
        </w:rPr>
        <w:t>Мониторинг  экологического развития детей средней</w:t>
      </w:r>
      <w:r w:rsidR="00735CEC" w:rsidRPr="001A620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35CEC" w:rsidRPr="001A6209">
        <w:rPr>
          <w:rFonts w:ascii="Times New Roman" w:eastAsia="Times New Roman" w:hAnsi="Times New Roman"/>
          <w:b/>
          <w:bCs/>
          <w:sz w:val="28"/>
          <w:szCs w:val="28"/>
        </w:rPr>
        <w:t xml:space="preserve">группы </w:t>
      </w:r>
    </w:p>
    <w:tbl>
      <w:tblPr>
        <w:tblStyle w:val="ad"/>
        <w:tblW w:w="0" w:type="auto"/>
        <w:tblInd w:w="-1132" w:type="dxa"/>
        <w:tblLayout w:type="fixed"/>
        <w:tblLook w:val="04A0" w:firstRow="1" w:lastRow="0" w:firstColumn="1" w:lastColumn="0" w:noHBand="0" w:noVBand="1"/>
      </w:tblPr>
      <w:tblGrid>
        <w:gridCol w:w="2091"/>
        <w:gridCol w:w="1701"/>
        <w:gridCol w:w="1843"/>
        <w:gridCol w:w="1842"/>
        <w:gridCol w:w="1855"/>
        <w:gridCol w:w="1371"/>
      </w:tblGrid>
      <w:tr w:rsidR="00735CEC" w:rsidRPr="001A6209" w:rsidTr="00735CEC"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CEC" w:rsidRPr="001A6209" w:rsidRDefault="00735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735CEC" w:rsidRPr="001A6209" w:rsidRDefault="00735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735CEC" w:rsidRPr="001A6209" w:rsidRDefault="00735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735CEC" w:rsidRPr="001A6209" w:rsidRDefault="0073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Список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Имеет представления о предметах ближайшего окружения, их назначении</w:t>
            </w:r>
          </w:p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1A620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</w:t>
            </w:r>
            <w:r w:rsidRPr="001A620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/>
              </w:rPr>
              <w:t>/</w:t>
            </w:r>
            <w:r w:rsidRPr="001A620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г                к</w:t>
            </w:r>
            <w:r w:rsidRPr="001A620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/>
              </w:rPr>
              <w:t>/</w:t>
            </w:r>
            <w:r w:rsidRPr="001A620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Различает и называет растение, животных, особенности внешнего вида, условий существования, поведения </w:t>
            </w:r>
          </w:p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н/г                 к/г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Устанавливает элементарные причинно – следственные зависимости между явлениями живой и неживой природы     </w:t>
            </w:r>
          </w:p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н/г                 к/г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Соблюдают элементарные взаимодействия  с растениями и животными</w:t>
            </w:r>
          </w:p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н/г                    к/г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Уровень </w:t>
            </w:r>
          </w:p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1A6209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н/г           к/г                </w:t>
            </w:r>
          </w:p>
        </w:tc>
      </w:tr>
      <w:tr w:rsidR="00735CEC" w:rsidRPr="001A6209" w:rsidTr="0069170C">
        <w:trPr>
          <w:trHeight w:val="2026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EC" w:rsidRPr="001A6209" w:rsidRDefault="00735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</w:tr>
    </w:tbl>
    <w:p w:rsidR="00735CEC" w:rsidRPr="001A6209" w:rsidRDefault="00735CEC" w:rsidP="00735CEC">
      <w:pPr>
        <w:spacing w:after="0" w:line="240" w:lineRule="auto"/>
        <w:ind w:left="-1134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35CEC" w:rsidRPr="001A6209" w:rsidRDefault="00735CEC" w:rsidP="00735CEC">
      <w:pPr>
        <w:spacing w:after="0" w:line="240" w:lineRule="auto"/>
        <w:ind w:left="-1134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35CEC" w:rsidRPr="001A6209" w:rsidRDefault="00735CEC" w:rsidP="00735CEC">
      <w:pPr>
        <w:spacing w:after="0" w:line="240" w:lineRule="auto"/>
        <w:ind w:left="-1134"/>
        <w:rPr>
          <w:rFonts w:ascii="Times New Roman" w:eastAsia="Times New Roman" w:hAnsi="Times New Roman"/>
          <w:b/>
          <w:bCs/>
          <w:sz w:val="28"/>
          <w:szCs w:val="28"/>
        </w:rPr>
      </w:pPr>
      <w:r w:rsidRPr="001A6209">
        <w:rPr>
          <w:rFonts w:ascii="Times New Roman" w:eastAsia="Times New Roman" w:hAnsi="Times New Roman"/>
          <w:b/>
          <w:bCs/>
          <w:sz w:val="28"/>
          <w:szCs w:val="28"/>
        </w:rPr>
        <w:t xml:space="preserve">Начало года  В –                                    С -                                         Н – </w:t>
      </w:r>
    </w:p>
    <w:p w:rsidR="00735CEC" w:rsidRPr="001A6209" w:rsidRDefault="00735CEC" w:rsidP="00735CEC">
      <w:pPr>
        <w:spacing w:after="0" w:line="240" w:lineRule="auto"/>
        <w:ind w:left="-1134"/>
        <w:rPr>
          <w:rFonts w:ascii="Times New Roman" w:eastAsia="Times New Roman" w:hAnsi="Times New Roman"/>
          <w:b/>
          <w:bCs/>
          <w:sz w:val="28"/>
          <w:szCs w:val="28"/>
        </w:rPr>
      </w:pPr>
      <w:r w:rsidRPr="001A6209">
        <w:rPr>
          <w:rFonts w:ascii="Times New Roman" w:eastAsia="Times New Roman" w:hAnsi="Times New Roman"/>
          <w:b/>
          <w:bCs/>
          <w:sz w:val="28"/>
          <w:szCs w:val="28"/>
        </w:rPr>
        <w:t xml:space="preserve">Конец года     В –                                   С -                                          Н – </w:t>
      </w:r>
    </w:p>
    <w:p w:rsidR="00735CEC" w:rsidRDefault="00735CEC" w:rsidP="00735C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209" w:rsidRDefault="001A6209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209" w:rsidRDefault="001A6209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209" w:rsidRDefault="001A6209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209" w:rsidRDefault="001A6209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209" w:rsidRDefault="001A6209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Default="00735CEC" w:rsidP="0073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EC" w:rsidRPr="001A6209" w:rsidRDefault="00735CEC" w:rsidP="001A6209">
      <w:pPr>
        <w:pStyle w:val="1"/>
        <w:spacing w:after="240"/>
        <w:jc w:val="center"/>
        <w:rPr>
          <w:rFonts w:ascii="Times New Roman" w:eastAsia="Times New Roman" w:hAnsi="Times New Roman" w:cs="Times New Roman"/>
          <w:bCs w:val="0"/>
          <w:color w:val="000000"/>
          <w:lang w:eastAsia="ru-RU"/>
        </w:rPr>
      </w:pPr>
      <w:bookmarkStart w:id="15" w:name="_Toc174363862"/>
      <w:r w:rsidRPr="00795258">
        <w:rPr>
          <w:rFonts w:ascii="Times New Roman" w:eastAsia="Times New Roman" w:hAnsi="Times New Roman" w:cs="Times New Roman"/>
          <w:bCs w:val="0"/>
          <w:color w:val="000000"/>
          <w:lang w:eastAsia="ru-RU"/>
        </w:rPr>
        <w:t>Список литературы:</w:t>
      </w:r>
      <w:bookmarkEnd w:id="15"/>
    </w:p>
    <w:p w:rsidR="00735CEC" w:rsidRPr="004B4A16" w:rsidRDefault="00735CEC" w:rsidP="001A6209">
      <w:pPr>
        <w:spacing w:after="24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A16">
        <w:rPr>
          <w:rFonts w:ascii="Times New Roman" w:hAnsi="Times New Roman" w:cs="Times New Roman"/>
          <w:sz w:val="28"/>
          <w:szCs w:val="28"/>
        </w:rPr>
        <w:t xml:space="preserve">1.Светлана Николаевна Николаева «Юный эколог». Система работы в средней группе детского сада. Для работы с детьми 4-5 лет Серия «Экологическое воспитание в детском </w:t>
      </w:r>
      <w:r w:rsidR="00E82684">
        <w:rPr>
          <w:rFonts w:ascii="Times New Roman" w:hAnsi="Times New Roman" w:cs="Times New Roman"/>
          <w:sz w:val="28"/>
          <w:szCs w:val="28"/>
        </w:rPr>
        <w:t>саду» /Мозаика-синтез; М.:; 2022</w:t>
      </w:r>
      <w:r w:rsidRPr="004B4A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5CEC" w:rsidRPr="004B4A16" w:rsidRDefault="00735CEC" w:rsidP="007952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CEC" w:rsidRDefault="00735CEC" w:rsidP="00735CEC">
      <w:pPr>
        <w:rPr>
          <w:sz w:val="24"/>
          <w:szCs w:val="24"/>
        </w:rPr>
      </w:pPr>
    </w:p>
    <w:p w:rsidR="00B87176" w:rsidRDefault="00B87176"/>
    <w:sectPr w:rsidR="00B87176" w:rsidSect="0004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4D6" w:rsidRDefault="00CD04D6" w:rsidP="000858D0">
      <w:pPr>
        <w:spacing w:after="0" w:line="240" w:lineRule="auto"/>
      </w:pPr>
      <w:r>
        <w:separator/>
      </w:r>
    </w:p>
  </w:endnote>
  <w:endnote w:type="continuationSeparator" w:id="0">
    <w:p w:rsidR="00CD04D6" w:rsidRDefault="00CD04D6" w:rsidP="0008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4D6" w:rsidRDefault="00CD04D6" w:rsidP="000858D0">
      <w:pPr>
        <w:spacing w:after="0" w:line="240" w:lineRule="auto"/>
      </w:pPr>
      <w:r>
        <w:separator/>
      </w:r>
    </w:p>
  </w:footnote>
  <w:footnote w:type="continuationSeparator" w:id="0">
    <w:p w:rsidR="00CD04D6" w:rsidRDefault="00CD04D6" w:rsidP="0008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713274"/>
      <w:docPartObj>
        <w:docPartGallery w:val="Page Numbers (Top of Page)"/>
        <w:docPartUnique/>
      </w:docPartObj>
    </w:sdtPr>
    <w:sdtEndPr/>
    <w:sdtContent>
      <w:p w:rsidR="001A6209" w:rsidRDefault="001A6209">
        <w:pPr>
          <w:pStyle w:val="a6"/>
          <w:jc w:val="right"/>
        </w:pPr>
        <w:r w:rsidRPr="001A6209">
          <w:rPr>
            <w:rFonts w:ascii="Times New Roman" w:hAnsi="Times New Roman" w:cs="Times New Roman"/>
            <w:sz w:val="32"/>
            <w:szCs w:val="28"/>
          </w:rPr>
          <w:fldChar w:fldCharType="begin"/>
        </w:r>
        <w:r w:rsidRPr="001A6209">
          <w:rPr>
            <w:rFonts w:ascii="Times New Roman" w:hAnsi="Times New Roman" w:cs="Times New Roman"/>
            <w:sz w:val="32"/>
            <w:szCs w:val="28"/>
          </w:rPr>
          <w:instrText xml:space="preserve"> PAGE   \* MERGEFORMAT </w:instrText>
        </w:r>
        <w:r w:rsidRPr="001A6209">
          <w:rPr>
            <w:rFonts w:ascii="Times New Roman" w:hAnsi="Times New Roman" w:cs="Times New Roman"/>
            <w:sz w:val="32"/>
            <w:szCs w:val="28"/>
          </w:rPr>
          <w:fldChar w:fldCharType="separate"/>
        </w:r>
        <w:r w:rsidR="00286739">
          <w:rPr>
            <w:rFonts w:ascii="Times New Roman" w:hAnsi="Times New Roman" w:cs="Times New Roman"/>
            <w:noProof/>
            <w:sz w:val="32"/>
            <w:szCs w:val="28"/>
          </w:rPr>
          <w:t>2</w:t>
        </w:r>
        <w:r w:rsidRPr="001A6209">
          <w:rPr>
            <w:rFonts w:ascii="Times New Roman" w:hAnsi="Times New Roman" w:cs="Times New Roman"/>
            <w:sz w:val="32"/>
            <w:szCs w:val="28"/>
          </w:rPr>
          <w:fldChar w:fldCharType="end"/>
        </w:r>
      </w:p>
    </w:sdtContent>
  </w:sdt>
  <w:p w:rsidR="001A6209" w:rsidRDefault="001A62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B57E0"/>
    <w:multiLevelType w:val="multilevel"/>
    <w:tmpl w:val="0AD6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E0733"/>
    <w:multiLevelType w:val="multilevel"/>
    <w:tmpl w:val="D4BC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C073C"/>
    <w:multiLevelType w:val="multilevel"/>
    <w:tmpl w:val="6B38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F56E3"/>
    <w:multiLevelType w:val="multilevel"/>
    <w:tmpl w:val="334E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8426F"/>
    <w:multiLevelType w:val="multilevel"/>
    <w:tmpl w:val="B078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874BA"/>
    <w:multiLevelType w:val="multilevel"/>
    <w:tmpl w:val="C77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D76DD1"/>
    <w:multiLevelType w:val="multilevel"/>
    <w:tmpl w:val="662A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01176A"/>
    <w:multiLevelType w:val="multilevel"/>
    <w:tmpl w:val="F7AC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451A5"/>
    <w:multiLevelType w:val="multilevel"/>
    <w:tmpl w:val="C58C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025627"/>
    <w:multiLevelType w:val="multilevel"/>
    <w:tmpl w:val="B5B2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5C5860"/>
    <w:multiLevelType w:val="multilevel"/>
    <w:tmpl w:val="5AD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5B6936"/>
    <w:multiLevelType w:val="multilevel"/>
    <w:tmpl w:val="F80E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9C1EA1"/>
    <w:multiLevelType w:val="multilevel"/>
    <w:tmpl w:val="6EBE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0073D9"/>
    <w:multiLevelType w:val="multilevel"/>
    <w:tmpl w:val="5552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7B0078"/>
    <w:multiLevelType w:val="multilevel"/>
    <w:tmpl w:val="3E80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F35299"/>
    <w:multiLevelType w:val="multilevel"/>
    <w:tmpl w:val="13AE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CEC"/>
    <w:rsid w:val="00016ACC"/>
    <w:rsid w:val="00045152"/>
    <w:rsid w:val="000858D0"/>
    <w:rsid w:val="00136CDA"/>
    <w:rsid w:val="001565D3"/>
    <w:rsid w:val="001603BF"/>
    <w:rsid w:val="001A6209"/>
    <w:rsid w:val="00286739"/>
    <w:rsid w:val="002C16D6"/>
    <w:rsid w:val="003072F0"/>
    <w:rsid w:val="00352287"/>
    <w:rsid w:val="003A64E8"/>
    <w:rsid w:val="00435D24"/>
    <w:rsid w:val="0047304A"/>
    <w:rsid w:val="004B4A16"/>
    <w:rsid w:val="004C32A5"/>
    <w:rsid w:val="004C4086"/>
    <w:rsid w:val="004C6945"/>
    <w:rsid w:val="005705EE"/>
    <w:rsid w:val="0069170C"/>
    <w:rsid w:val="00725676"/>
    <w:rsid w:val="00735CEC"/>
    <w:rsid w:val="00751DF7"/>
    <w:rsid w:val="007761C7"/>
    <w:rsid w:val="007851FF"/>
    <w:rsid w:val="00795258"/>
    <w:rsid w:val="009342E0"/>
    <w:rsid w:val="00945C83"/>
    <w:rsid w:val="00950BD3"/>
    <w:rsid w:val="00B06CE4"/>
    <w:rsid w:val="00B40B3B"/>
    <w:rsid w:val="00B650DE"/>
    <w:rsid w:val="00B67A8A"/>
    <w:rsid w:val="00B87176"/>
    <w:rsid w:val="00C26D4F"/>
    <w:rsid w:val="00CC1876"/>
    <w:rsid w:val="00CD04D6"/>
    <w:rsid w:val="00DC49FC"/>
    <w:rsid w:val="00DE1130"/>
    <w:rsid w:val="00E04954"/>
    <w:rsid w:val="00E82684"/>
    <w:rsid w:val="00FD423F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4C4079-EE43-4946-92BC-BD705852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E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45C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69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C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5CE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CEC"/>
  </w:style>
  <w:style w:type="paragraph" w:styleId="a8">
    <w:name w:val="footer"/>
    <w:basedOn w:val="a"/>
    <w:link w:val="a9"/>
    <w:uiPriority w:val="99"/>
    <w:semiHidden/>
    <w:unhideWhenUsed/>
    <w:rsid w:val="00735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5CEC"/>
  </w:style>
  <w:style w:type="paragraph" w:styleId="aa">
    <w:name w:val="Balloon Text"/>
    <w:basedOn w:val="a"/>
    <w:link w:val="ab"/>
    <w:uiPriority w:val="99"/>
    <w:semiHidden/>
    <w:unhideWhenUsed/>
    <w:rsid w:val="0073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5CE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5CEC"/>
    <w:pPr>
      <w:ind w:left="720"/>
      <w:contextualSpacing/>
    </w:pPr>
  </w:style>
  <w:style w:type="paragraph" w:customStyle="1" w:styleId="c61">
    <w:name w:val="c61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9">
    <w:name w:val="c279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1">
    <w:name w:val="c301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4">
    <w:name w:val="c244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0">
    <w:name w:val="c380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7">
    <w:name w:val="c237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5">
    <w:name w:val="c275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7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35CEC"/>
  </w:style>
  <w:style w:type="character" w:customStyle="1" w:styleId="c4">
    <w:name w:val="c4"/>
    <w:basedOn w:val="a0"/>
    <w:rsid w:val="00735CEC"/>
  </w:style>
  <w:style w:type="character" w:customStyle="1" w:styleId="c18">
    <w:name w:val="c18"/>
    <w:basedOn w:val="a0"/>
    <w:rsid w:val="00735CEC"/>
  </w:style>
  <w:style w:type="character" w:customStyle="1" w:styleId="c20">
    <w:name w:val="c20"/>
    <w:basedOn w:val="a0"/>
    <w:rsid w:val="00735CEC"/>
  </w:style>
  <w:style w:type="character" w:customStyle="1" w:styleId="apple-converted-space">
    <w:name w:val="apple-converted-space"/>
    <w:basedOn w:val="a0"/>
    <w:rsid w:val="00735CEC"/>
  </w:style>
  <w:style w:type="character" w:customStyle="1" w:styleId="c50">
    <w:name w:val="c50"/>
    <w:basedOn w:val="a0"/>
    <w:rsid w:val="00735CEC"/>
  </w:style>
  <w:style w:type="character" w:customStyle="1" w:styleId="c0">
    <w:name w:val="c0"/>
    <w:basedOn w:val="a0"/>
    <w:rsid w:val="00735CEC"/>
  </w:style>
  <w:style w:type="character" w:customStyle="1" w:styleId="c215">
    <w:name w:val="c215"/>
    <w:basedOn w:val="a0"/>
    <w:rsid w:val="00735CEC"/>
  </w:style>
  <w:style w:type="character" w:customStyle="1" w:styleId="c270">
    <w:name w:val="c270"/>
    <w:basedOn w:val="a0"/>
    <w:rsid w:val="00735CEC"/>
  </w:style>
  <w:style w:type="character" w:customStyle="1" w:styleId="c168">
    <w:name w:val="c168"/>
    <w:basedOn w:val="a0"/>
    <w:rsid w:val="00735CEC"/>
  </w:style>
  <w:style w:type="character" w:customStyle="1" w:styleId="c186">
    <w:name w:val="c186"/>
    <w:basedOn w:val="a0"/>
    <w:rsid w:val="00735CEC"/>
  </w:style>
  <w:style w:type="table" w:styleId="ad">
    <w:name w:val="Table Grid"/>
    <w:basedOn w:val="a1"/>
    <w:uiPriority w:val="59"/>
    <w:rsid w:val="00735C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9">
    <w:name w:val="Style19"/>
    <w:basedOn w:val="a"/>
    <w:uiPriority w:val="99"/>
    <w:rsid w:val="000858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5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5C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945C8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45C8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45C83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4C69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A426-21EF-46FE-BF38-AD9A6296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23</Pages>
  <Words>4554</Words>
  <Characters>25961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Одуванчик</cp:lastModifiedBy>
  <cp:revision>27</cp:revision>
  <dcterms:created xsi:type="dcterms:W3CDTF">2023-11-12T07:45:00Z</dcterms:created>
  <dcterms:modified xsi:type="dcterms:W3CDTF">2024-08-23T13:12:00Z</dcterms:modified>
</cp:coreProperties>
</file>